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4E" w:rsidRPr="0005344E" w:rsidRDefault="0005344E" w:rsidP="000534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05344E" w:rsidRPr="0005344E" w:rsidRDefault="0005344E" w:rsidP="000534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05344E" w:rsidRPr="0005344E" w:rsidRDefault="0005344E" w:rsidP="000534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05344E" w:rsidRPr="0005344E" w:rsidRDefault="0005344E" w:rsidP="000534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84CED" w:rsidRDefault="0005344E" w:rsidP="000534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05344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Pr="00131B37" w:rsidRDefault="00384CED" w:rsidP="00384CED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1B37" w:rsidRPr="00131B37" w:rsidRDefault="00131B37" w:rsidP="00131B3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31B37">
        <w:rPr>
          <w:rFonts w:ascii="Times New Roman" w:hAnsi="Times New Roman"/>
          <w:sz w:val="24"/>
          <w:szCs w:val="24"/>
        </w:rPr>
        <w:t xml:space="preserve">УТВЕРЖДЕНО </w:t>
      </w:r>
    </w:p>
    <w:p w:rsidR="00131B37" w:rsidRPr="00131B37" w:rsidRDefault="00131B37" w:rsidP="00131B3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31B3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31B37" w:rsidRPr="00131B37" w:rsidRDefault="00131B37" w:rsidP="00131B3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31B37">
        <w:rPr>
          <w:rFonts w:ascii="Times New Roman" w:hAnsi="Times New Roman"/>
          <w:sz w:val="24"/>
          <w:szCs w:val="24"/>
        </w:rPr>
        <w:t xml:space="preserve">Протокол № 6 </w:t>
      </w:r>
    </w:p>
    <w:p w:rsidR="00384CED" w:rsidRPr="00131B37" w:rsidRDefault="00131B37" w:rsidP="00131B3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131B37">
        <w:rPr>
          <w:rFonts w:ascii="Times New Roman" w:hAnsi="Times New Roman"/>
          <w:sz w:val="24"/>
          <w:szCs w:val="24"/>
        </w:rPr>
        <w:t>«25» февраля 2021 г.</w:t>
      </w: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Транспортные коридоры для международного сообщения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23.03.01 Технология транспортных процессов</w:t>
      </w: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6E21" w:rsidRDefault="005C6E21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–15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384CED" w:rsidRDefault="00384CED" w:rsidP="00384CE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Транспортные коридоры для международного сообщения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84CED" w:rsidRDefault="00384CED" w:rsidP="00384CED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384CED" w:rsidRDefault="00384CED" w:rsidP="00384CED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0F331E" w:rsidRPr="000F331E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4CED" w:rsidRDefault="00384CED" w:rsidP="00384CED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от «25»  февраля 2021 г.</w:t>
      </w:r>
    </w:p>
    <w:p w:rsidR="00384CED" w:rsidRDefault="00384CED" w:rsidP="00384CED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84CED" w:rsidRDefault="00384CED" w:rsidP="00384CE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84CED" w:rsidRDefault="00384CED" w:rsidP="00384CE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384CED" w:rsidTr="00384C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84CED" w:rsidTr="00384C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Пермовский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384CED" w:rsidTr="00384C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Тихонова Н.А.,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ED" w:rsidRDefault="00384C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384CED" w:rsidRDefault="00384CED" w:rsidP="00384C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4CED" w:rsidRDefault="00384CED" w:rsidP="00384CE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384CED" w:rsidRDefault="00384CED" w:rsidP="00384CE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технологий сервиса и технологического образования (протокол № 1 от 27.01.2021 г.)</w:t>
      </w:r>
    </w:p>
    <w:p w:rsidR="00644996" w:rsidRPr="00D17C18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44996" w:rsidRPr="00D17C18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130B7" w:rsidRDefault="005130B7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модуля…………………………………………….…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</w:t>
      </w:r>
      <w:r w:rsidRPr="00D17C18">
        <w:rPr>
          <w:rFonts w:ascii="Times New Roman" w:hAnsi="Times New Roman"/>
          <w:sz w:val="24"/>
          <w:szCs w:val="24"/>
          <w:lang w:eastAsia="ru-RU"/>
        </w:rPr>
        <w:t>…..........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модуля……………………………………………............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модуля…………………………………………………..............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модуля……………………............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7</w:t>
      </w: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модуля……………………………………............</w:t>
      </w:r>
      <w:r w:rsidR="00572AAE" w:rsidRPr="00D17C18">
        <w:rPr>
          <w:rFonts w:ascii="Times New Roman" w:hAnsi="Times New Roman"/>
          <w:sz w:val="24"/>
          <w:szCs w:val="24"/>
          <w:lang w:val="en-US" w:eastAsia="ru-RU"/>
        </w:rPr>
        <w:t>8</w:t>
      </w:r>
    </w:p>
    <w:p w:rsidR="00710AE0" w:rsidRPr="00D17C18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45ECA" w:rsidRPr="00D17C18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»…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…………………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............</w:t>
      </w:r>
      <w:r w:rsidR="00572AAE" w:rsidRPr="00D17C18">
        <w:rPr>
          <w:rFonts w:ascii="Times New Roman" w:hAnsi="Times New Roman"/>
          <w:sz w:val="24"/>
          <w:szCs w:val="24"/>
          <w:lang w:val="en-US" w:eastAsia="ru-RU"/>
        </w:rPr>
        <w:t>8</w:t>
      </w:r>
    </w:p>
    <w:p w:rsidR="00710AE0" w:rsidRPr="00D17C18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45ECA" w:rsidRPr="00D17C18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D17C18">
        <w:rPr>
          <w:rFonts w:ascii="Times New Roman" w:hAnsi="Times New Roman"/>
          <w:sz w:val="24"/>
          <w:szCs w:val="24"/>
          <w:lang w:eastAsia="ru-RU"/>
        </w:rPr>
        <w:t>»...........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..................</w:t>
      </w:r>
      <w:r w:rsidRPr="00D17C18">
        <w:rPr>
          <w:rFonts w:ascii="Times New Roman" w:hAnsi="Times New Roman"/>
          <w:sz w:val="24"/>
          <w:szCs w:val="24"/>
          <w:lang w:eastAsia="ru-RU"/>
        </w:rPr>
        <w:t>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1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2</w:t>
      </w:r>
    </w:p>
    <w:p w:rsidR="00710AE0" w:rsidRPr="00D17C18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D17C18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A078D2" w:rsidRPr="00D17C18">
        <w:rPr>
          <w:rFonts w:ascii="Times New Roman" w:hAnsi="Times New Roman"/>
          <w:sz w:val="24"/>
          <w:szCs w:val="24"/>
          <w:lang w:eastAsia="ru-RU"/>
        </w:rPr>
        <w:t>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............</w:t>
      </w:r>
      <w:r w:rsidR="00A078D2" w:rsidRPr="00D17C18">
        <w:rPr>
          <w:rFonts w:ascii="Times New Roman" w:hAnsi="Times New Roman"/>
          <w:sz w:val="24"/>
          <w:szCs w:val="24"/>
          <w:lang w:eastAsia="ru-RU"/>
        </w:rPr>
        <w:t>.............................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.......................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...............1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D17C18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D17C18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D17C18">
        <w:rPr>
          <w:rFonts w:ascii="Times New Roman" w:hAnsi="Times New Roman"/>
          <w:sz w:val="24"/>
          <w:szCs w:val="24"/>
          <w:lang w:eastAsia="ru-RU"/>
        </w:rPr>
        <w:t>»...........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...............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.................................................................................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0</w:t>
      </w:r>
    </w:p>
    <w:p w:rsidR="00521902" w:rsidRPr="00D17C18" w:rsidRDefault="00710AE0" w:rsidP="00445EC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D17C18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="001A5CA4" w:rsidRPr="00D17C18">
        <w:rPr>
          <w:rFonts w:ascii="Times New Roman" w:hAnsi="Times New Roman"/>
          <w:sz w:val="24"/>
          <w:szCs w:val="24"/>
          <w:lang w:eastAsia="ru-RU"/>
        </w:rPr>
        <w:t>»....</w:t>
      </w:r>
      <w:r w:rsidR="00A078D2" w:rsidRPr="00D17C18">
        <w:rPr>
          <w:rFonts w:ascii="Times New Roman" w:hAnsi="Times New Roman"/>
          <w:sz w:val="24"/>
          <w:szCs w:val="24"/>
          <w:lang w:eastAsia="ru-RU"/>
        </w:rPr>
        <w:t>...............................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.............</w:t>
      </w:r>
      <w:r w:rsidR="001A5CA4" w:rsidRPr="00D17C18">
        <w:rPr>
          <w:rFonts w:ascii="Times New Roman" w:hAnsi="Times New Roman"/>
          <w:sz w:val="24"/>
          <w:szCs w:val="24"/>
          <w:lang w:eastAsia="ru-RU"/>
        </w:rPr>
        <w:t>....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D17C18">
        <w:rPr>
          <w:rFonts w:ascii="Times New Roman" w:hAnsi="Times New Roman"/>
          <w:sz w:val="24"/>
          <w:szCs w:val="24"/>
          <w:lang w:val="en-US" w:eastAsia="ru-RU"/>
        </w:rPr>
        <w:t>4</w:t>
      </w:r>
    </w:p>
    <w:p w:rsidR="00710AE0" w:rsidRPr="00D17C18" w:rsidRDefault="00710AE0" w:rsidP="00710AE0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 w:rsidR="00521902" w:rsidRPr="00D17C18">
        <w:rPr>
          <w:rFonts w:ascii="Times New Roman" w:hAnsi="Times New Roman"/>
          <w:sz w:val="24"/>
          <w:szCs w:val="24"/>
          <w:lang w:eastAsia="ru-RU"/>
        </w:rPr>
        <w:t>..</w:t>
      </w:r>
      <w:r w:rsidR="00445ECA" w:rsidRPr="00D17C18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D17C18"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br w:type="page"/>
      </w: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10AE0" w:rsidRPr="00D17C18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 w:rsidRPr="00D17C18">
        <w:rPr>
          <w:rFonts w:ascii="Times New Roman" w:hAnsi="Times New Roman"/>
          <w:sz w:val="24"/>
          <w:szCs w:val="24"/>
        </w:rPr>
        <w:t>2</w:t>
      </w:r>
      <w:r w:rsidRPr="00D17C18">
        <w:rPr>
          <w:rFonts w:ascii="Times New Roman" w:hAnsi="Times New Roman"/>
          <w:sz w:val="24"/>
          <w:szCs w:val="24"/>
        </w:rPr>
        <w:t>3.03.01 «</w:t>
      </w:r>
      <w:r w:rsidR="00E630CA" w:rsidRPr="00D17C18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D17C18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="008A4439" w:rsidRPr="00D17C18"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D17C18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644996" w:rsidRPr="00D17C18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D17C18">
        <w:rPr>
          <w:rFonts w:ascii="Times New Roman" w:hAnsi="Times New Roman"/>
          <w:sz w:val="24"/>
          <w:szCs w:val="24"/>
          <w:lang w:eastAsia="ru-RU"/>
        </w:rPr>
        <w:t>»</w:t>
      </w:r>
      <w:r w:rsidRPr="00D17C18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 w:rsidRPr="00D17C18">
        <w:rPr>
          <w:rFonts w:ascii="Times New Roman" w:hAnsi="Times New Roman"/>
          <w:sz w:val="24"/>
          <w:szCs w:val="24"/>
        </w:rPr>
        <w:t>2</w:t>
      </w:r>
      <w:r w:rsidRPr="00D17C18">
        <w:rPr>
          <w:rFonts w:ascii="Times New Roman" w:hAnsi="Times New Roman"/>
          <w:sz w:val="24"/>
          <w:szCs w:val="24"/>
        </w:rPr>
        <w:t>3.03.01 «</w:t>
      </w:r>
      <w:r w:rsidR="00E630CA" w:rsidRPr="00D17C18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D17C18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 w:rsidR="008A4439" w:rsidRPr="00D17C18">
        <w:rPr>
          <w:rFonts w:ascii="Times New Roman" w:hAnsi="Times New Roman"/>
          <w:sz w:val="24"/>
          <w:szCs w:val="24"/>
        </w:rPr>
        <w:t xml:space="preserve"> и</w:t>
      </w:r>
      <w:r w:rsidRPr="00D17C18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710AE0" w:rsidRPr="00D17C18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Модуль «</w:t>
      </w:r>
      <w:r w:rsidR="007550F7" w:rsidRPr="00D17C18">
        <w:rPr>
          <w:rFonts w:ascii="Times New Roman" w:hAnsi="Times New Roman"/>
          <w:sz w:val="24"/>
          <w:szCs w:val="24"/>
        </w:rPr>
        <w:t>Транспортные коридоры для международного сообщения</w:t>
      </w:r>
      <w:r w:rsidRPr="00D17C18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10AE0" w:rsidRPr="00D17C18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D17C18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D17C18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D17C18">
        <w:rPr>
          <w:rFonts w:ascii="Times New Roman" w:hAnsi="Times New Roman"/>
          <w:sz w:val="24"/>
          <w:szCs w:val="24"/>
          <w:lang w:eastAsia="ru-RU"/>
        </w:rPr>
        <w:t>»</w:t>
      </w:r>
      <w:r w:rsidRPr="00D17C18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D17C18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1A6ADB" w:rsidRPr="00D17C18">
        <w:rPr>
          <w:rFonts w:ascii="Times New Roman" w:hAnsi="Times New Roman"/>
          <w:sz w:val="24"/>
          <w:szCs w:val="24"/>
        </w:rPr>
        <w:t>третьем</w:t>
      </w:r>
      <w:r w:rsidR="009E792D" w:rsidRPr="00D17C18">
        <w:rPr>
          <w:rFonts w:ascii="Times New Roman" w:hAnsi="Times New Roman"/>
          <w:sz w:val="24"/>
          <w:szCs w:val="24"/>
        </w:rPr>
        <w:t xml:space="preserve"> и </w:t>
      </w:r>
      <w:r w:rsidR="001A6ADB" w:rsidRPr="00D17C18">
        <w:rPr>
          <w:rFonts w:ascii="Times New Roman" w:hAnsi="Times New Roman"/>
          <w:sz w:val="24"/>
          <w:szCs w:val="24"/>
        </w:rPr>
        <w:t xml:space="preserve">четвертом </w:t>
      </w:r>
      <w:r w:rsidR="00703331" w:rsidRPr="00D17C18">
        <w:rPr>
          <w:rFonts w:ascii="Times New Roman" w:hAnsi="Times New Roman"/>
          <w:sz w:val="24"/>
          <w:szCs w:val="24"/>
        </w:rPr>
        <w:t>курсах</w:t>
      </w:r>
      <w:r w:rsidRPr="00D17C18">
        <w:rPr>
          <w:rFonts w:ascii="Times New Roman" w:hAnsi="Times New Roman"/>
          <w:sz w:val="24"/>
          <w:szCs w:val="24"/>
        </w:rPr>
        <w:t>.</w:t>
      </w:r>
    </w:p>
    <w:p w:rsidR="00710AE0" w:rsidRPr="00D17C18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Pr="00D17C18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17C18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0AE0" w:rsidRPr="00D17C18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D17C18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D17C18">
        <w:rPr>
          <w:rFonts w:ascii="Times New Roman" w:hAnsi="Times New Roman"/>
          <w:sz w:val="24"/>
          <w:szCs w:val="24"/>
        </w:rPr>
        <w:t>ВОпо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="00E630CA" w:rsidRPr="00D17C18">
        <w:rPr>
          <w:rFonts w:ascii="Times New Roman" w:hAnsi="Times New Roman"/>
          <w:sz w:val="24"/>
          <w:szCs w:val="24"/>
        </w:rPr>
        <w:t>2</w:t>
      </w:r>
      <w:r w:rsidRPr="00D17C18">
        <w:rPr>
          <w:rFonts w:ascii="Times New Roman" w:hAnsi="Times New Roman"/>
          <w:sz w:val="24"/>
          <w:szCs w:val="24"/>
        </w:rPr>
        <w:t>3.03.01 «</w:t>
      </w:r>
      <w:r w:rsidR="00E630CA" w:rsidRPr="00D17C18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D17C18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 w:rsidR="00E630CA" w:rsidRPr="00D17C18">
        <w:rPr>
          <w:rFonts w:ascii="Times New Roman" w:hAnsi="Times New Roman"/>
          <w:sz w:val="24"/>
          <w:szCs w:val="24"/>
        </w:rPr>
        <w:t>за</w:t>
      </w:r>
      <w:r w:rsidRPr="00D17C18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 w:rsidRPr="00D17C18">
        <w:rPr>
          <w:rFonts w:ascii="Times New Roman" w:hAnsi="Times New Roman"/>
          <w:sz w:val="24"/>
          <w:szCs w:val="24"/>
        </w:rPr>
        <w:t>4</w:t>
      </w:r>
      <w:r w:rsidR="00D24D64" w:rsidRPr="00D17C18">
        <w:rPr>
          <w:rFonts w:ascii="Times New Roman" w:hAnsi="Times New Roman"/>
          <w:sz w:val="24"/>
          <w:szCs w:val="24"/>
        </w:rPr>
        <w:t xml:space="preserve"> года</w:t>
      </w:r>
      <w:r w:rsidR="00E630CA" w:rsidRPr="00D17C18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D17C18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17C18">
        <w:rPr>
          <w:rFonts w:ascii="Times New Roman" w:hAnsi="Times New Roman"/>
          <w:b/>
          <w:sz w:val="24"/>
          <w:szCs w:val="24"/>
        </w:rPr>
        <w:t>целью</w:t>
      </w:r>
      <w:r w:rsidRPr="00D17C18">
        <w:rPr>
          <w:rFonts w:ascii="Times New Roman" w:hAnsi="Times New Roman"/>
          <w:sz w:val="24"/>
          <w:szCs w:val="24"/>
        </w:rPr>
        <w:t xml:space="preserve">: </w:t>
      </w:r>
      <w:r w:rsidRPr="00D17C1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proofErr w:type="spellStart"/>
      <w:r w:rsidRPr="00D17C18">
        <w:rPr>
          <w:rFonts w:ascii="Times New Roman" w:hAnsi="Times New Roman"/>
          <w:sz w:val="24"/>
          <w:szCs w:val="24"/>
        </w:rPr>
        <w:t>формированияпрофессиональных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D17C18">
        <w:rPr>
          <w:rFonts w:ascii="Times New Roman" w:hAnsi="Times New Roman"/>
          <w:sz w:val="24"/>
          <w:szCs w:val="24"/>
          <w:lang w:eastAsia="ru-RU"/>
        </w:rPr>
        <w:t>.</w:t>
      </w:r>
    </w:p>
    <w:p w:rsidR="00710AE0" w:rsidRPr="00D17C18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17C18">
        <w:rPr>
          <w:rFonts w:ascii="Times New Roman" w:hAnsi="Times New Roman"/>
          <w:b/>
          <w:sz w:val="24"/>
          <w:szCs w:val="24"/>
        </w:rPr>
        <w:t>задачи</w:t>
      </w:r>
      <w:r w:rsidRPr="00D17C18">
        <w:rPr>
          <w:rFonts w:ascii="Times New Roman" w:hAnsi="Times New Roman"/>
          <w:sz w:val="24"/>
          <w:szCs w:val="24"/>
        </w:rPr>
        <w:t>:</w:t>
      </w:r>
    </w:p>
    <w:p w:rsidR="00710AE0" w:rsidRPr="00D17C18" w:rsidRDefault="00710AE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Созда</w:t>
      </w:r>
      <w:r w:rsidR="00FB16F0" w:rsidRPr="00D17C18">
        <w:rPr>
          <w:rFonts w:ascii="Times New Roman" w:hAnsi="Times New Roman"/>
          <w:sz w:val="24"/>
          <w:szCs w:val="24"/>
        </w:rPr>
        <w:t>ние</w:t>
      </w:r>
      <w:r w:rsidRPr="00D17C18">
        <w:rPr>
          <w:rFonts w:ascii="Times New Roman" w:hAnsi="Times New Roman"/>
          <w:sz w:val="24"/>
          <w:szCs w:val="24"/>
        </w:rPr>
        <w:t xml:space="preserve"> услови</w:t>
      </w:r>
      <w:r w:rsidR="00FB16F0" w:rsidRPr="00D17C18">
        <w:rPr>
          <w:rFonts w:ascii="Times New Roman" w:hAnsi="Times New Roman"/>
          <w:sz w:val="24"/>
          <w:szCs w:val="24"/>
        </w:rPr>
        <w:t>й</w:t>
      </w:r>
      <w:r w:rsidRPr="00D17C18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</w:t>
      </w:r>
      <w:r w:rsidR="00E630CA" w:rsidRPr="00D17C18"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="001A40B8" w:rsidRPr="00D17C18">
        <w:rPr>
          <w:rFonts w:ascii="Times New Roman" w:hAnsi="Times New Roman"/>
          <w:sz w:val="24"/>
          <w:szCs w:val="24"/>
        </w:rPr>
        <w:t xml:space="preserve"> в международном сообщении</w:t>
      </w:r>
      <w:r w:rsidRPr="00D17C18">
        <w:rPr>
          <w:rFonts w:ascii="Times New Roman" w:hAnsi="Times New Roman"/>
          <w:sz w:val="24"/>
          <w:szCs w:val="24"/>
        </w:rPr>
        <w:t xml:space="preserve">. </w:t>
      </w:r>
    </w:p>
    <w:p w:rsidR="00FB16F0" w:rsidRPr="00D17C18" w:rsidRDefault="00FB16F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 w:rsidR="001A40B8" w:rsidRPr="00D17C18">
        <w:rPr>
          <w:rFonts w:ascii="Times New Roman" w:hAnsi="Times New Roman"/>
          <w:sz w:val="24"/>
          <w:szCs w:val="24"/>
        </w:rPr>
        <w:t xml:space="preserve">международных </w:t>
      </w:r>
      <w:r w:rsidRPr="00D17C18">
        <w:rPr>
          <w:rFonts w:ascii="Times New Roman" w:hAnsi="Times New Roman"/>
          <w:sz w:val="24"/>
          <w:szCs w:val="24"/>
        </w:rPr>
        <w:t>транспортных систем.</w:t>
      </w:r>
    </w:p>
    <w:p w:rsidR="00710AE0" w:rsidRPr="00D17C18" w:rsidRDefault="00FB16F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3</w:t>
      </w:r>
      <w:r w:rsidR="00710AE0" w:rsidRPr="00D17C18">
        <w:rPr>
          <w:rFonts w:ascii="Times New Roman" w:hAnsi="Times New Roman"/>
          <w:sz w:val="24"/>
          <w:szCs w:val="24"/>
        </w:rPr>
        <w:t xml:space="preserve">.Создать предметную информационно-образовательную базу для формирования определенных навыков применения организаторских способностей в области </w:t>
      </w:r>
      <w:proofErr w:type="spellStart"/>
      <w:r w:rsidR="00710AE0" w:rsidRPr="00D17C18">
        <w:rPr>
          <w:rFonts w:ascii="Times New Roman" w:hAnsi="Times New Roman"/>
          <w:sz w:val="24"/>
          <w:szCs w:val="24"/>
        </w:rPr>
        <w:t>управления</w:t>
      </w:r>
      <w:r w:rsidR="00E630CA" w:rsidRPr="00D17C18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="00E630CA" w:rsidRPr="00D17C18">
        <w:rPr>
          <w:rFonts w:ascii="Times New Roman" w:hAnsi="Times New Roman"/>
          <w:sz w:val="24"/>
          <w:szCs w:val="24"/>
        </w:rPr>
        <w:t xml:space="preserve"> деятельностью  предприятия</w:t>
      </w:r>
      <w:r w:rsidR="00710AE0" w:rsidRPr="00D17C18">
        <w:rPr>
          <w:rFonts w:ascii="Times New Roman" w:hAnsi="Times New Roman"/>
          <w:sz w:val="24"/>
          <w:szCs w:val="24"/>
        </w:rPr>
        <w:t>.</w:t>
      </w:r>
    </w:p>
    <w:p w:rsidR="00710AE0" w:rsidRPr="00D17C18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D17C18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44996" w:rsidRPr="00D17C18" w:rsidRDefault="00644996" w:rsidP="00644996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ПК-1</w:t>
      </w:r>
      <w:r w:rsidR="00BF6056"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 w:rsidRPr="00D17C1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D17C18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644996" w:rsidRPr="00D17C18" w:rsidRDefault="00644996" w:rsidP="00644996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644996" w:rsidRPr="00D17C18" w:rsidRDefault="00644996" w:rsidP="00644996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644996" w:rsidRPr="00D17C18" w:rsidRDefault="00644996" w:rsidP="00644996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7F3137" w:rsidRPr="00D17C18" w:rsidRDefault="007F3137" w:rsidP="0064499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710AE0" w:rsidRPr="00D17C18" w:rsidTr="0031609C">
        <w:tc>
          <w:tcPr>
            <w:tcW w:w="870" w:type="dxa"/>
          </w:tcPr>
          <w:p w:rsidR="00710AE0" w:rsidRPr="00D17C18" w:rsidRDefault="00710AE0" w:rsidP="00710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3066" w:type="dxa"/>
          </w:tcPr>
          <w:p w:rsidR="00710AE0" w:rsidRPr="00D17C18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10AE0" w:rsidRPr="00D17C18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710AE0" w:rsidRPr="00D17C18" w:rsidRDefault="00D24D64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10AE0" w:rsidRPr="00D17C18" w:rsidRDefault="00710AE0" w:rsidP="00710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D17C18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710AE0" w:rsidRPr="00D17C18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10AE0" w:rsidRPr="00D17C18" w:rsidTr="00C101AE">
        <w:trPr>
          <w:trHeight w:val="1856"/>
        </w:trPr>
        <w:tc>
          <w:tcPr>
            <w:tcW w:w="870" w:type="dxa"/>
          </w:tcPr>
          <w:p w:rsidR="00710AE0" w:rsidRPr="00D17C18" w:rsidRDefault="00710AE0" w:rsidP="00710A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710AE0" w:rsidRPr="00D17C18" w:rsidRDefault="00A42C26" w:rsidP="00C101AE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внедрять эффективные схемы взаимоотношений в процессе оказания логистической услуги  перевозки груза в цепи поставок </w:t>
            </w:r>
          </w:p>
        </w:tc>
        <w:tc>
          <w:tcPr>
            <w:tcW w:w="1756" w:type="dxa"/>
          </w:tcPr>
          <w:p w:rsidR="007F3137" w:rsidRDefault="007F3137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  <w:r w:rsidR="002E6B58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2E6B58" w:rsidRDefault="002E6B58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2E6B58" w:rsidRPr="00D17C18" w:rsidRDefault="002E6B58" w:rsidP="00B36F4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E1D48" w:rsidRPr="00D17C18" w:rsidRDefault="005E1D48" w:rsidP="00666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710AE0" w:rsidRPr="00D17C18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0AE0" w:rsidRPr="00D17C18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10AE0" w:rsidRPr="00D17C18" w:rsidRDefault="00710AE0" w:rsidP="00710AE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37" w:type="dxa"/>
          </w:tcPr>
          <w:p w:rsidR="00B36F4B" w:rsidRPr="00D17C18" w:rsidRDefault="00B36F4B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710AE0" w:rsidRPr="00D17C18" w:rsidRDefault="007F3137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9B6DB4" w:rsidRPr="00D17C18"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2C26" w:rsidRPr="00D17C18" w:rsidRDefault="00A42C26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7043A3" w:rsidRPr="00D17C18" w:rsidRDefault="007043A3" w:rsidP="007043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работа. Эссе.</w:t>
            </w:r>
          </w:p>
          <w:p w:rsidR="00A42C26" w:rsidRPr="00D17C18" w:rsidRDefault="00A42C26" w:rsidP="00710AE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710AE0" w:rsidRPr="00D17C18" w:rsidRDefault="00710AE0" w:rsidP="00710AE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D17C18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17C18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D17C18" w:rsidRDefault="00710AE0" w:rsidP="00B12B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C18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1737C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B12BCF" w:rsidRPr="00D17C18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="00B12BCF" w:rsidRPr="00D17C18">
        <w:rPr>
          <w:rFonts w:ascii="Times New Roman" w:hAnsi="Times New Roman"/>
          <w:sz w:val="24"/>
          <w:szCs w:val="24"/>
          <w:lang w:eastAsia="ru-RU"/>
        </w:rPr>
        <w:t xml:space="preserve"> А.А.</w:t>
      </w:r>
      <w:r w:rsidRPr="00D17C1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2BCF" w:rsidRPr="00D17C18">
        <w:rPr>
          <w:rFonts w:ascii="Times New Roman" w:hAnsi="Times New Roman"/>
          <w:sz w:val="24"/>
          <w:szCs w:val="24"/>
          <w:lang w:eastAsia="ru-RU"/>
        </w:rPr>
        <w:t>старший преподаватель кафедры технологий сервиса и технологического образования.</w:t>
      </w:r>
    </w:p>
    <w:p w:rsidR="003C067B" w:rsidRPr="00D17C18" w:rsidRDefault="00710AE0" w:rsidP="003C06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C18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="001737C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3C067B" w:rsidRPr="00D17C18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="003C067B" w:rsidRPr="00D17C18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710AE0" w:rsidRPr="00D17C18" w:rsidRDefault="007550F7" w:rsidP="007550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Тихонова Н.А., старший преподаватель кафедры технологий сервиса и технологического образования</w:t>
      </w:r>
    </w:p>
    <w:p w:rsidR="007550F7" w:rsidRPr="00D17C18" w:rsidRDefault="007550F7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D17C18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45612" w:rsidRPr="00D17C18" w:rsidRDefault="00545612" w:rsidP="00545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7C18">
        <w:rPr>
          <w:rFonts w:ascii="Times New Roman" w:hAnsi="Times New Roman"/>
          <w:sz w:val="24"/>
          <w:szCs w:val="24"/>
          <w:lang w:eastAsia="ru-RU"/>
        </w:rPr>
        <w:t>Данный модуль явл</w:t>
      </w:r>
      <w:r w:rsidR="00B12BCF" w:rsidRPr="00D17C18">
        <w:rPr>
          <w:rFonts w:ascii="Times New Roman" w:hAnsi="Times New Roman"/>
          <w:sz w:val="24"/>
          <w:szCs w:val="24"/>
          <w:lang w:eastAsia="ru-RU"/>
        </w:rPr>
        <w:t xml:space="preserve">яется предшествующим для модуля </w:t>
      </w:r>
      <w:r w:rsidR="007550F7" w:rsidRPr="00D17C18">
        <w:rPr>
          <w:rFonts w:ascii="Times New Roman" w:hAnsi="Times New Roman"/>
          <w:sz w:val="24"/>
          <w:szCs w:val="24"/>
          <w:lang w:eastAsia="ru-RU"/>
        </w:rPr>
        <w:t>прохождения производственной (преддипломной) практики.</w:t>
      </w:r>
    </w:p>
    <w:p w:rsidR="0066090C" w:rsidRPr="00D17C18" w:rsidRDefault="0066090C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D17C18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D17C18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17C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10AE0" w:rsidRPr="00D17C18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935537" w:rsidP="000440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44066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710AE0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044066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0AE0" w:rsidRPr="00D17C18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034632" w:rsidP="001A6A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1A6AD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1609C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 w:rsidR="001A6AD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10AE0" w:rsidRPr="00D17C18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044066" w:rsidP="001A6A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1A6AD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  <w:r w:rsidR="0031609C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35537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2,</w:t>
            </w:r>
            <w:r w:rsidR="001A6AD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710AE0" w:rsidRPr="00D17C18" w:rsidTr="0066090C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D17C18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6090C" w:rsidRPr="00D17C18" w:rsidTr="0066090C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90C" w:rsidRPr="00D17C18" w:rsidRDefault="0066090C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90C" w:rsidRPr="00D17C18" w:rsidRDefault="0066090C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D17C18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5943" w:rsidRPr="00D17C18" w:rsidRDefault="00AB5943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5943" w:rsidRPr="00D17C18" w:rsidRDefault="00AB5943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B5943" w:rsidRPr="00D17C18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D17C18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44066" w:rsidRPr="00D17C18" w:rsidRDefault="00044066" w:rsidP="00445EC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«</w:t>
      </w:r>
      <w:r w:rsidR="00287B1F" w:rsidRPr="00D17C18">
        <w:rPr>
          <w:rFonts w:ascii="Times New Roman" w:hAnsi="Times New Roman"/>
          <w:b/>
          <w:sz w:val="24"/>
          <w:szCs w:val="24"/>
        </w:rPr>
        <w:t>Транспортные коридоры для международного сообщения</w:t>
      </w:r>
      <w:r w:rsidRPr="00D17C1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D17C18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D17C18" w:rsidTr="0031609C">
        <w:tc>
          <w:tcPr>
            <w:tcW w:w="1384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D17C18" w:rsidTr="0031609C">
        <w:tc>
          <w:tcPr>
            <w:tcW w:w="1384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D17C18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D17C18" w:rsidTr="00710AE0">
        <w:tc>
          <w:tcPr>
            <w:tcW w:w="14785" w:type="dxa"/>
            <w:gridSpan w:val="11"/>
            <w:vAlign w:val="center"/>
          </w:tcPr>
          <w:p w:rsidR="00710AE0" w:rsidRPr="00D17C18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D17C18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D17C18" w:rsidRDefault="0031609C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D17C18" w:rsidRDefault="00287B1F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Международные перевозки</w:t>
            </w:r>
          </w:p>
        </w:tc>
        <w:tc>
          <w:tcPr>
            <w:tcW w:w="814" w:type="dxa"/>
            <w:vAlign w:val="center"/>
          </w:tcPr>
          <w:p w:rsidR="0031609C" w:rsidRPr="00D17C18" w:rsidRDefault="002A62A0" w:rsidP="00034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34632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32" w:type="dxa"/>
            <w:vAlign w:val="center"/>
          </w:tcPr>
          <w:p w:rsidR="0031609C" w:rsidRPr="00D17C18" w:rsidRDefault="0072034E" w:rsidP="00581A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81A3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31609C" w:rsidRPr="00D17C18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1609C" w:rsidRPr="00D17C18" w:rsidRDefault="0072034E" w:rsidP="00581A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81A3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5" w:type="dxa"/>
            <w:vAlign w:val="center"/>
          </w:tcPr>
          <w:p w:rsidR="0031609C" w:rsidRPr="00D17C18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D17C18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72034E" w:rsidRPr="00D17C18">
              <w:rPr>
                <w:rFonts w:ascii="Times New Roman" w:hAnsi="Times New Roman"/>
                <w:sz w:val="24"/>
                <w:szCs w:val="24"/>
              </w:rPr>
              <w:t>, экзамен</w:t>
            </w:r>
          </w:p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D17C18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D17C18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43A3" w:rsidRPr="00D17C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D17C18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D17C18" w:rsidRDefault="0031609C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D17C18" w:rsidRDefault="00287B1F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Транспортные коридоры РФ</w:t>
            </w:r>
          </w:p>
        </w:tc>
        <w:tc>
          <w:tcPr>
            <w:tcW w:w="814" w:type="dxa"/>
            <w:vAlign w:val="center"/>
          </w:tcPr>
          <w:p w:rsidR="0031609C" w:rsidRPr="00D17C18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D17C18" w:rsidRDefault="00581A3B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31609C" w:rsidRPr="00D17C18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D17C18" w:rsidRDefault="00034632" w:rsidP="00581A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581A3B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D17C18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D17C18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993" w:type="dxa"/>
            <w:vAlign w:val="center"/>
          </w:tcPr>
          <w:p w:rsidR="0031609C" w:rsidRPr="00D17C18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D17C18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D17C18" w:rsidRDefault="0031609C" w:rsidP="00704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43A3" w:rsidRPr="00D17C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537" w:rsidRPr="00D17C18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D17C18" w:rsidRDefault="00935537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D17C18" w:rsidRDefault="00287B1F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Прогрессивные технологии в транспортном обеспечении международных перевозок</w:t>
            </w:r>
          </w:p>
        </w:tc>
        <w:tc>
          <w:tcPr>
            <w:tcW w:w="814" w:type="dxa"/>
            <w:vAlign w:val="center"/>
          </w:tcPr>
          <w:p w:rsidR="00935537" w:rsidRPr="00D17C18" w:rsidRDefault="00034632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Pr="00D17C18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935537" w:rsidRPr="00D17C18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35537" w:rsidRPr="00D17C18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vAlign w:val="center"/>
          </w:tcPr>
          <w:p w:rsidR="00935537" w:rsidRPr="00D17C18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D17C18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993" w:type="dxa"/>
            <w:vAlign w:val="center"/>
          </w:tcPr>
          <w:p w:rsidR="00935537" w:rsidRPr="00D17C18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Pr="00D17C18" w:rsidRDefault="00DF6C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D17C18" w:rsidRDefault="006B207E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D17C18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D17C18" w:rsidRDefault="00710AE0" w:rsidP="00CD32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45ECA"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1609C" w:rsidRPr="00D17C18" w:rsidTr="00E77D3A">
        <w:tc>
          <w:tcPr>
            <w:tcW w:w="1668" w:type="dxa"/>
            <w:gridSpan w:val="2"/>
            <w:vAlign w:val="center"/>
          </w:tcPr>
          <w:p w:rsidR="0031609C" w:rsidRPr="00D17C18" w:rsidRDefault="00E77D3A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="0031609C" w:rsidRPr="00D17C18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D17C18" w:rsidRDefault="00287B1F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Управление качеством работ и услуг на международном транспорте</w:t>
            </w:r>
          </w:p>
        </w:tc>
        <w:tc>
          <w:tcPr>
            <w:tcW w:w="814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D17C18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D17C18" w:rsidRDefault="004740C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D17C18" w:rsidRDefault="005848D4" w:rsidP="00474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4740CA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31609C" w:rsidRPr="00D17C18" w:rsidRDefault="00BA60C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з</w:t>
            </w:r>
            <w:r w:rsidR="002A62A0" w:rsidRPr="00D17C18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034632" w:rsidRPr="00D17C18"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993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D17C18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D17C18" w:rsidRDefault="006B207E" w:rsidP="007043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7043A3" w:rsidRPr="00D17C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1609C" w:rsidRPr="00D17C18" w:rsidTr="00445ECA">
        <w:trPr>
          <w:trHeight w:val="615"/>
        </w:trPr>
        <w:tc>
          <w:tcPr>
            <w:tcW w:w="1668" w:type="dxa"/>
            <w:gridSpan w:val="2"/>
            <w:vAlign w:val="center"/>
          </w:tcPr>
          <w:p w:rsidR="0031609C" w:rsidRPr="00D17C18" w:rsidRDefault="00E77D3A" w:rsidP="00445E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="0031609C" w:rsidRPr="00D17C18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D17C18" w:rsidRDefault="00287B1F" w:rsidP="0044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Транзитные перевозки</w:t>
            </w:r>
          </w:p>
        </w:tc>
        <w:tc>
          <w:tcPr>
            <w:tcW w:w="814" w:type="dxa"/>
            <w:vAlign w:val="center"/>
          </w:tcPr>
          <w:p w:rsidR="0031609C" w:rsidRPr="00D17C18" w:rsidRDefault="0031609C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D17C18" w:rsidRDefault="002A62A0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D17C18" w:rsidRDefault="004740CA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D17C18" w:rsidRDefault="005848D4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4740CA"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31609C" w:rsidRPr="00D17C18" w:rsidRDefault="00BA60C4" w:rsidP="00445E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D17C18">
              <w:rPr>
                <w:rFonts w:ascii="Times New Roman" w:hAnsi="Times New Roman"/>
                <w:sz w:val="24"/>
                <w:szCs w:val="24"/>
              </w:rPr>
              <w:t>ачет с оценкой</w:t>
            </w:r>
          </w:p>
        </w:tc>
        <w:tc>
          <w:tcPr>
            <w:tcW w:w="993" w:type="dxa"/>
            <w:vAlign w:val="center"/>
          </w:tcPr>
          <w:p w:rsidR="0031609C" w:rsidRPr="00D17C18" w:rsidRDefault="0031609C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D17C18" w:rsidRDefault="005848D4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D17C18" w:rsidRDefault="006B207E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7043A3" w:rsidRPr="00D17C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AE0" w:rsidRPr="00D17C18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D17C18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D17C18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D17C18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D17C18" w:rsidRDefault="0031609C" w:rsidP="004740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D17C18">
              <w:rPr>
                <w:rFonts w:ascii="Times New Roman" w:hAnsi="Times New Roman"/>
                <w:sz w:val="24"/>
                <w:szCs w:val="24"/>
              </w:rPr>
              <w:t>1</w:t>
            </w:r>
            <w:r w:rsidR="004740CA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 w:rsidRPr="00D17C18">
              <w:rPr>
                <w:rFonts w:ascii="Times New Roman" w:hAnsi="Times New Roman"/>
                <w:sz w:val="24"/>
                <w:szCs w:val="24"/>
              </w:rPr>
              <w:t>4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D17C18" w:rsidRDefault="00217EBD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7C18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</w:t>
            </w:r>
            <w:r w:rsidR="00287B1F" w:rsidRPr="00D17C18">
              <w:rPr>
                <w:rFonts w:ascii="Times New Roman" w:hAnsi="Times New Roman"/>
                <w:sz w:val="24"/>
                <w:szCs w:val="24"/>
              </w:rPr>
              <w:t>Транспортные коридоры для международного сообщения</w:t>
            </w:r>
            <w:r w:rsidRPr="00D17C18">
              <w:rPr>
                <w:rFonts w:ascii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814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D17C18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D17C18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Pr="00D17C18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0AE0" w:rsidRPr="00D17C18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D17C18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D17C18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17C18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D17C18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D17C18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 практических работ, необходимые полезные ссылки, тесты и др.</w:t>
      </w:r>
    </w:p>
    <w:p w:rsidR="00710AE0" w:rsidRPr="00D17C18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17C18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</w:t>
      </w:r>
      <w:r w:rsidR="00E7055B" w:rsidRPr="00D17C18">
        <w:rPr>
          <w:rFonts w:ascii="Times New Roman" w:hAnsi="Times New Roman"/>
          <w:sz w:val="24"/>
          <w:szCs w:val="24"/>
          <w:lang w:eastAsia="ar-SA"/>
        </w:rPr>
        <w:t>тветить на контрольные вопросы</w:t>
      </w:r>
      <w:r w:rsidRPr="00D17C18">
        <w:rPr>
          <w:rFonts w:ascii="Times New Roman" w:hAnsi="Times New Roman"/>
          <w:sz w:val="24"/>
          <w:szCs w:val="24"/>
          <w:lang w:eastAsia="ar-SA"/>
        </w:rPr>
        <w:t>, подобрать необходимые материалы для проекта и т.д.).</w:t>
      </w:r>
    </w:p>
    <w:p w:rsidR="00710AE0" w:rsidRPr="00D17C18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17C18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D17C18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D17C18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D17C18" w:rsidRDefault="00710AE0" w:rsidP="006B2E3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6B2E3D" w:rsidRPr="00D17C18">
        <w:rPr>
          <w:rFonts w:ascii="Times New Roman" w:hAnsi="Times New Roman"/>
          <w:sz w:val="24"/>
          <w:szCs w:val="24"/>
        </w:rPr>
        <w:t>Международные перевозки</w:t>
      </w:r>
      <w:r w:rsidR="00FD1DD2" w:rsidRPr="00D17C18">
        <w:rPr>
          <w:rFonts w:ascii="Times New Roman" w:hAnsi="Times New Roman"/>
          <w:sz w:val="24"/>
          <w:szCs w:val="24"/>
        </w:rPr>
        <w:t xml:space="preserve">» </w:t>
      </w:r>
      <w:r w:rsidRPr="00D17C18">
        <w:rPr>
          <w:rFonts w:ascii="Times New Roman" w:hAnsi="Times New Roman"/>
          <w:sz w:val="24"/>
          <w:szCs w:val="24"/>
        </w:rPr>
        <w:t xml:space="preserve">- экзамен, по </w:t>
      </w:r>
      <w:proofErr w:type="spellStart"/>
      <w:r w:rsidR="006B2E3D" w:rsidRPr="00D17C18">
        <w:rPr>
          <w:rFonts w:ascii="Times New Roman" w:hAnsi="Times New Roman"/>
          <w:sz w:val="24"/>
          <w:szCs w:val="24"/>
        </w:rPr>
        <w:t>дисциплинам</w:t>
      </w:r>
      <w:proofErr w:type="gramStart"/>
      <w:r w:rsidR="006B2E3D" w:rsidRPr="00D17C18">
        <w:rPr>
          <w:rFonts w:ascii="Times New Roman" w:hAnsi="Times New Roman"/>
          <w:sz w:val="24"/>
          <w:szCs w:val="24"/>
        </w:rPr>
        <w:t>«Т</w:t>
      </w:r>
      <w:proofErr w:type="gramEnd"/>
      <w:r w:rsidR="006B2E3D" w:rsidRPr="00D17C18">
        <w:rPr>
          <w:rFonts w:ascii="Times New Roman" w:hAnsi="Times New Roman"/>
          <w:sz w:val="24"/>
          <w:szCs w:val="24"/>
        </w:rPr>
        <w:t>ранспортные</w:t>
      </w:r>
      <w:proofErr w:type="spellEnd"/>
      <w:r w:rsidR="006B2E3D" w:rsidRPr="00D17C18">
        <w:rPr>
          <w:rFonts w:ascii="Times New Roman" w:hAnsi="Times New Roman"/>
          <w:sz w:val="24"/>
          <w:szCs w:val="24"/>
        </w:rPr>
        <w:t xml:space="preserve"> коридоры РФ» и «Прогрессивные технологии в транспортном обеспечении международных перевозок» - зачет, по  </w:t>
      </w:r>
      <w:r w:rsidRPr="00D17C18">
        <w:rPr>
          <w:rFonts w:ascii="Times New Roman" w:hAnsi="Times New Roman"/>
          <w:sz w:val="24"/>
          <w:szCs w:val="24"/>
        </w:rPr>
        <w:t xml:space="preserve">всем остальным </w:t>
      </w:r>
      <w:r w:rsidR="00FD1DD2" w:rsidRPr="00D17C18">
        <w:rPr>
          <w:rFonts w:ascii="Times New Roman" w:hAnsi="Times New Roman"/>
          <w:sz w:val="24"/>
          <w:szCs w:val="24"/>
        </w:rPr>
        <w:t xml:space="preserve"> - </w:t>
      </w:r>
      <w:r w:rsidRPr="00D17C18">
        <w:rPr>
          <w:rFonts w:ascii="Times New Roman" w:hAnsi="Times New Roman"/>
          <w:sz w:val="24"/>
          <w:szCs w:val="24"/>
        </w:rPr>
        <w:t>зачет</w:t>
      </w:r>
      <w:r w:rsidR="006B2E3D" w:rsidRPr="00D17C18">
        <w:rPr>
          <w:rFonts w:ascii="Times New Roman" w:hAnsi="Times New Roman"/>
          <w:sz w:val="24"/>
          <w:szCs w:val="24"/>
        </w:rPr>
        <w:t xml:space="preserve"> с оценкой</w:t>
      </w:r>
      <w:r w:rsidRPr="00D17C18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 предполагается итоговое тестирование.</w:t>
      </w:r>
    </w:p>
    <w:p w:rsidR="00710AE0" w:rsidRPr="00D17C18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D17C18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D17C18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D17C18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D17C18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D1DD2" w:rsidRPr="00D17C18" w:rsidRDefault="00710AE0" w:rsidP="00FD1DD2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FD1DD2"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A42C26" w:rsidRPr="00D17C18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 xml:space="preserve"> «МЕЖДУНАРОДНЫЕ ПЕРЕВОЗКИ»</w:t>
      </w:r>
    </w:p>
    <w:p w:rsidR="00A42C26" w:rsidRPr="00D17C18" w:rsidRDefault="00A42C26" w:rsidP="00A42C2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42C26" w:rsidRPr="00D17C18" w:rsidRDefault="00A42C26" w:rsidP="00A42C2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Программа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 w:rsidRPr="00D17C18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которые </w:t>
      </w:r>
      <w:proofErr w:type="spellStart"/>
      <w:r w:rsidRPr="00D17C18">
        <w:rPr>
          <w:rFonts w:ascii="Times New Roman" w:hAnsi="Times New Roman"/>
          <w:sz w:val="24"/>
          <w:szCs w:val="24"/>
        </w:rPr>
        <w:t>обеспечивают</w:t>
      </w:r>
      <w:r w:rsidRPr="00D17C18">
        <w:rPr>
          <w:rFonts w:ascii="Times New Roman" w:eastAsia="Times New Roman" w:hAnsi="Times New Roman"/>
          <w:sz w:val="24"/>
          <w:szCs w:val="24"/>
        </w:rPr>
        <w:t>набор</w:t>
      </w:r>
      <w:proofErr w:type="spellEnd"/>
      <w:r w:rsidRPr="00D17C18">
        <w:rPr>
          <w:rFonts w:ascii="Times New Roman" w:eastAsia="Times New Roman" w:hAnsi="Times New Roman"/>
          <w:sz w:val="24"/>
          <w:szCs w:val="24"/>
        </w:rPr>
        <w:t xml:space="preserve">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A42C26" w:rsidRPr="00D17C18" w:rsidRDefault="00A42C26" w:rsidP="00A42C2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D17C18">
        <w:rPr>
          <w:rFonts w:ascii="Times New Roman" w:hAnsi="Times New Roman"/>
          <w:sz w:val="24"/>
          <w:szCs w:val="24"/>
        </w:rPr>
        <w:t>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Международные перевозки» </w:t>
      </w:r>
      <w:r w:rsidRPr="00D17C18">
        <w:rPr>
          <w:rFonts w:ascii="Times New Roman" w:hAnsi="Times New Roman"/>
          <w:sz w:val="24"/>
          <w:szCs w:val="24"/>
        </w:rPr>
        <w:t>относится к вариативной части комплексного модуля «</w:t>
      </w:r>
      <w:r w:rsidRPr="00D17C18">
        <w:rPr>
          <w:rFonts w:ascii="Times New Roman" w:hAnsi="Times New Roman"/>
          <w:bCs/>
          <w:sz w:val="24"/>
          <w:szCs w:val="24"/>
        </w:rPr>
        <w:t xml:space="preserve">Транспортные коридоры для международного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сообщения</w:t>
      </w:r>
      <w:proofErr w:type="gramStart"/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D17C18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D17C18">
        <w:rPr>
          <w:rFonts w:ascii="Times New Roman" w:hAnsi="Times New Roman"/>
          <w:sz w:val="24"/>
          <w:szCs w:val="24"/>
        </w:rPr>
        <w:t xml:space="preserve"> в соответствии с учебным планом изучается студентами в </w:t>
      </w:r>
      <w:r w:rsidR="00E447BB" w:rsidRPr="00D17C18">
        <w:rPr>
          <w:rFonts w:ascii="Times New Roman" w:hAnsi="Times New Roman"/>
          <w:sz w:val="24"/>
          <w:szCs w:val="24"/>
        </w:rPr>
        <w:t>6</w:t>
      </w:r>
      <w:r w:rsidRPr="00D17C18">
        <w:rPr>
          <w:rFonts w:ascii="Times New Roman" w:hAnsi="Times New Roman"/>
          <w:sz w:val="24"/>
          <w:szCs w:val="24"/>
        </w:rPr>
        <w:t xml:space="preserve"> семестре на </w:t>
      </w:r>
      <w:r w:rsidR="00E447BB" w:rsidRPr="00D17C18">
        <w:rPr>
          <w:rFonts w:ascii="Times New Roman" w:hAnsi="Times New Roman"/>
          <w:sz w:val="24"/>
          <w:szCs w:val="24"/>
        </w:rPr>
        <w:t>3</w:t>
      </w:r>
      <w:r w:rsidRPr="00D17C18">
        <w:rPr>
          <w:rFonts w:ascii="Times New Roman" w:hAnsi="Times New Roman"/>
          <w:sz w:val="24"/>
          <w:szCs w:val="24"/>
        </w:rPr>
        <w:t xml:space="preserve">курсе и в </w:t>
      </w:r>
      <w:r w:rsidR="00E447BB" w:rsidRPr="00D17C18">
        <w:rPr>
          <w:rFonts w:ascii="Times New Roman" w:hAnsi="Times New Roman"/>
          <w:sz w:val="24"/>
          <w:szCs w:val="24"/>
        </w:rPr>
        <w:t>7</w:t>
      </w:r>
      <w:r w:rsidRPr="00D17C18">
        <w:rPr>
          <w:rFonts w:ascii="Times New Roman" w:hAnsi="Times New Roman"/>
          <w:sz w:val="24"/>
          <w:szCs w:val="24"/>
        </w:rPr>
        <w:t xml:space="preserve"> семестре на </w:t>
      </w:r>
      <w:r w:rsidR="00E447BB" w:rsidRPr="00D17C18">
        <w:rPr>
          <w:rFonts w:ascii="Times New Roman" w:hAnsi="Times New Roman"/>
          <w:sz w:val="24"/>
          <w:szCs w:val="24"/>
        </w:rPr>
        <w:t>4</w:t>
      </w:r>
      <w:r w:rsidRPr="00D17C18">
        <w:rPr>
          <w:rFonts w:ascii="Times New Roman" w:hAnsi="Times New Roman"/>
          <w:sz w:val="24"/>
          <w:szCs w:val="24"/>
        </w:rPr>
        <w:t xml:space="preserve"> курсе.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D17C18">
        <w:rPr>
          <w:rFonts w:ascii="Times New Roman" w:hAnsi="Times New Roman"/>
          <w:sz w:val="24"/>
          <w:szCs w:val="24"/>
          <w:shd w:val="clear" w:color="auto" w:fill="FFFFFF"/>
        </w:rPr>
        <w:t>орма контроля – зачет, экзамен.</w:t>
      </w:r>
    </w:p>
    <w:p w:rsidR="00A42C26" w:rsidRPr="00D17C18" w:rsidRDefault="00A42C26" w:rsidP="00A42C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proofErr w:type="spellStart"/>
      <w:r w:rsidRPr="00D17C18"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="007B4849" w:rsidRPr="00D17C1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B4849" w:rsidRPr="00D17C18">
        <w:rPr>
          <w:rFonts w:ascii="Times New Roman" w:hAnsi="Times New Roman"/>
          <w:sz w:val="24"/>
          <w:szCs w:val="24"/>
        </w:rPr>
        <w:t>Мультимодальные</w:t>
      </w:r>
      <w:proofErr w:type="spellEnd"/>
      <w:r w:rsidR="007B4849" w:rsidRPr="00D17C18">
        <w:rPr>
          <w:rFonts w:ascii="Times New Roman" w:hAnsi="Times New Roman"/>
          <w:sz w:val="24"/>
          <w:szCs w:val="24"/>
        </w:rPr>
        <w:t xml:space="preserve"> перевозки, </w:t>
      </w:r>
      <w:proofErr w:type="spellStart"/>
      <w:r w:rsidR="007B4849" w:rsidRPr="00D17C18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="007B4849"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="007B4849" w:rsidRPr="00D17C18">
        <w:rPr>
          <w:rFonts w:ascii="Times New Roman" w:hAnsi="Times New Roman"/>
          <w:sz w:val="24"/>
          <w:szCs w:val="24"/>
        </w:rPr>
        <w:t>, Унимодальные перевозки.</w:t>
      </w:r>
      <w:r w:rsidRPr="00D17C18">
        <w:rPr>
          <w:rFonts w:ascii="Times New Roman" w:hAnsi="Times New Roman"/>
          <w:sz w:val="24"/>
          <w:szCs w:val="24"/>
        </w:rPr>
        <w:t xml:space="preserve"> Дисциплины, для которых данная дисциплина является предшествующей: Прогрессивные технологии в транспортном обеспечении международных перевозок</w:t>
      </w:r>
      <w:r w:rsidR="00DF6CBD" w:rsidRPr="00D17C18">
        <w:rPr>
          <w:rFonts w:ascii="Times New Roman" w:hAnsi="Times New Roman"/>
          <w:sz w:val="24"/>
          <w:szCs w:val="24"/>
        </w:rPr>
        <w:t xml:space="preserve">, </w:t>
      </w:r>
      <w:r w:rsidR="00DF6CBD" w:rsidRPr="00D17C18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="00906E18" w:rsidRPr="00D17C18">
        <w:rPr>
          <w:rFonts w:ascii="Times New Roman" w:eastAsia="Times New Roman" w:hAnsi="Times New Roman"/>
          <w:sz w:val="24"/>
          <w:szCs w:val="24"/>
          <w:lang w:eastAsia="ru-RU"/>
        </w:rPr>
        <w:t>, Транзитные перевозки</w:t>
      </w:r>
      <w:r w:rsidRPr="00D17C18">
        <w:rPr>
          <w:rFonts w:ascii="Times New Roman" w:hAnsi="Times New Roman"/>
          <w:sz w:val="24"/>
          <w:szCs w:val="24"/>
        </w:rPr>
        <w:t>.</w:t>
      </w:r>
    </w:p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и овладения </w:t>
      </w:r>
      <w:proofErr w:type="spellStart"/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Pr="00D17C18">
        <w:rPr>
          <w:rFonts w:ascii="Times New Roman" w:hAnsi="Times New Roman"/>
          <w:sz w:val="24"/>
          <w:szCs w:val="24"/>
        </w:rPr>
        <w:t>углубленных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знаний и представлений в области организационных форм международных перевозок, необходимых для достижения коммерческих целей в деловой практике на внешнем рынке, посредством изучения ее отраслевых особенностей, а также рассмотрение важнейших форм международных экономических отношений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42C26" w:rsidRPr="00D17C18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D17C18">
        <w:rPr>
          <w:rFonts w:ascii="Times New Roman" w:hAnsi="Times New Roman"/>
          <w:sz w:val="24"/>
          <w:szCs w:val="24"/>
        </w:rPr>
        <w:t>международных правил перевозки</w:t>
      </w: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A42C26" w:rsidRPr="00D17C18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17C18">
        <w:rPr>
          <w:rFonts w:ascii="Times New Roman" w:hAnsi="Times New Roman"/>
          <w:sz w:val="24"/>
          <w:szCs w:val="24"/>
        </w:rPr>
        <w:t>изучение сложившейся практики международных перевозок</w:t>
      </w: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A42C26" w:rsidRPr="00D17C18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D17C18">
        <w:rPr>
          <w:rFonts w:ascii="Times New Roman" w:hAnsi="Times New Roman"/>
          <w:sz w:val="24"/>
          <w:szCs w:val="24"/>
        </w:rPr>
        <w:t>таможенном законодательстве во внешнеторговой деятельности</w:t>
      </w: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A42C26" w:rsidRPr="00D17C18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умением классифицировать и </w:t>
      </w:r>
      <w:r w:rsidRPr="00D17C18">
        <w:rPr>
          <w:rFonts w:ascii="Times New Roman" w:hAnsi="Times New Roman"/>
          <w:sz w:val="24"/>
          <w:szCs w:val="24"/>
        </w:rPr>
        <w:t>принимать решение о выборе вида и типа международной перевозки</w:t>
      </w:r>
      <w:r w:rsidRPr="00D17C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A42C26" w:rsidRPr="00D17C18" w:rsidTr="00A42C26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2C26" w:rsidRPr="00D17C18" w:rsidTr="00A42C2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42C26" w:rsidRPr="00D17C18" w:rsidRDefault="00A42C26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внедрять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совершенствовани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и и внедрении схемы взаимоотношений в процессе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ПК.1.3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 в ЭИОС Доклад</w:t>
            </w:r>
          </w:p>
        </w:tc>
      </w:tr>
    </w:tbl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A42C26" w:rsidRPr="00D17C18" w:rsidTr="00A42C2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2C26" w:rsidRPr="00D17C18" w:rsidTr="00A42C2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Раздел 1. Терминологические, нормативно-правовые и инфраструктурные основы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pStyle w:val="a3"/>
              <w:numPr>
                <w:ilvl w:val="1"/>
                <w:numId w:val="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Развитие и термины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1.2.Нормативные документы, регламентирующие деятельность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pStyle w:val="a3"/>
              <w:numPr>
                <w:ilvl w:val="1"/>
                <w:numId w:val="22"/>
              </w:numPr>
              <w:tabs>
                <w:tab w:val="left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Регулирование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47BB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Раздел 2. Значение международного транспорта для мировой экономики и торговли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47BB"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2.1. Роль транспорта в обеспечении внешнеэкономических связей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2.2.Виды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2.3. Требования к подвижному составу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447BB"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3.1.Организация международных перевозок наземным транспортом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3.2.Организация международных воздушных и морских перевозок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3.3. Организация и технология перевозок грузов в смешанном сообщении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Раздел 4. Таможенные процедуры и таможенные документы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4.1. Нормативная регламентация и принципы транзита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4.2. Перевозка товаров под таможенным контролем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Страхование международных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5.1. Виды и основные понятия страхования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42C26" w:rsidRPr="00D17C18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D17C18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A42C26" w:rsidRPr="00D17C18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D1E4B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E447BB"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</w:t>
      </w:r>
      <w:r w:rsidR="001D1E4B"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D17C18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63C"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7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E7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E72725" w:rsidRPr="00D17C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D17C18" w:rsidRDefault="00906E18" w:rsidP="00906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Рейтинг-план </w:t>
      </w:r>
      <w:r w:rsidR="00E447BB"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D17C18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9663C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D17C18" w:rsidRDefault="0069663C" w:rsidP="00E4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7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E7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63C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D17C18" w:rsidRDefault="0069663C" w:rsidP="00E4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63C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D17C18" w:rsidRDefault="0069663C" w:rsidP="00E4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63C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D17C18" w:rsidRDefault="0069663C" w:rsidP="00E4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D17C18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2C26" w:rsidRPr="001737CE" w:rsidRDefault="00A42C26" w:rsidP="00A42C26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sz w:val="24"/>
          <w:szCs w:val="24"/>
        </w:rPr>
        <w:t xml:space="preserve">Горлов С.М., </w:t>
      </w:r>
      <w:proofErr w:type="spellStart"/>
      <w:r w:rsidRPr="00D17C18">
        <w:rPr>
          <w:rFonts w:ascii="Times New Roman" w:hAnsi="Times New Roman"/>
          <w:sz w:val="24"/>
          <w:szCs w:val="24"/>
        </w:rPr>
        <w:t>Тахумова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О.В. Международные транспортные операции: учебное пособие</w:t>
      </w:r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r w:rsidRPr="00D17C18">
        <w:rPr>
          <w:rFonts w:ascii="Times New Roman" w:hAnsi="Times New Roman"/>
          <w:sz w:val="24"/>
          <w:szCs w:val="24"/>
        </w:rPr>
        <w:t>СКФУ, 2016</w:t>
      </w:r>
      <w:r w:rsidR="004513AF" w:rsidRPr="00D17C18">
        <w:rPr>
          <w:rFonts w:ascii="Times New Roman" w:hAnsi="Times New Roman"/>
          <w:sz w:val="24"/>
          <w:szCs w:val="24"/>
        </w:rPr>
        <w:t xml:space="preserve">. </w:t>
      </w:r>
      <w:r w:rsidR="004513AF" w:rsidRPr="00D17C18">
        <w:rPr>
          <w:rFonts w:ascii="Times New Roman" w:hAnsi="Times New Roman"/>
          <w:sz w:val="24"/>
          <w:szCs w:val="24"/>
          <w:lang w:val="en-US"/>
        </w:rPr>
        <w:t>URL</w:t>
      </w:r>
      <w:r w:rsidR="004513AF" w:rsidRPr="001737CE">
        <w:rPr>
          <w:rFonts w:ascii="Times New Roman" w:hAnsi="Times New Roman"/>
          <w:sz w:val="24"/>
          <w:szCs w:val="24"/>
        </w:rPr>
        <w:t>:</w:t>
      </w:r>
      <w:r w:rsidR="004513AF" w:rsidRPr="00D17C18">
        <w:rPr>
          <w:rFonts w:ascii="Times New Roman" w:hAnsi="Times New Roman"/>
          <w:sz w:val="24"/>
          <w:szCs w:val="24"/>
          <w:lang w:val="en-US"/>
        </w:rPr>
        <w:t>http</w:t>
      </w:r>
      <w:r w:rsidR="004513AF" w:rsidRPr="001737CE">
        <w:rPr>
          <w:rFonts w:ascii="Times New Roman" w:hAnsi="Times New Roman"/>
          <w:sz w:val="24"/>
          <w:szCs w:val="24"/>
        </w:rPr>
        <w:t>://</w:t>
      </w:r>
      <w:proofErr w:type="spellStart"/>
      <w:r w:rsidR="004513AF" w:rsidRPr="00D17C18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="004513AF" w:rsidRPr="001737CE">
        <w:rPr>
          <w:rFonts w:ascii="Times New Roman" w:hAnsi="Times New Roman"/>
          <w:sz w:val="24"/>
          <w:szCs w:val="24"/>
        </w:rPr>
        <w:t>.</w:t>
      </w:r>
      <w:proofErr w:type="spellStart"/>
      <w:r w:rsidR="004513AF" w:rsidRPr="00D17C1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4513AF" w:rsidRPr="001737CE">
        <w:rPr>
          <w:rFonts w:ascii="Times New Roman" w:hAnsi="Times New Roman"/>
          <w:sz w:val="24"/>
          <w:szCs w:val="24"/>
        </w:rPr>
        <w:t>/</w:t>
      </w:r>
      <w:r w:rsidR="004513AF" w:rsidRPr="00D17C18">
        <w:rPr>
          <w:rFonts w:ascii="Times New Roman" w:hAnsi="Times New Roman"/>
          <w:sz w:val="24"/>
          <w:szCs w:val="24"/>
          <w:lang w:val="en-US"/>
        </w:rPr>
        <w:t>index</w:t>
      </w:r>
      <w:r w:rsidR="004513AF" w:rsidRPr="001737CE">
        <w:rPr>
          <w:rFonts w:ascii="Times New Roman" w:hAnsi="Times New Roman"/>
          <w:sz w:val="24"/>
          <w:szCs w:val="24"/>
        </w:rPr>
        <w:t>.</w:t>
      </w:r>
      <w:proofErr w:type="spellStart"/>
      <w:r w:rsidR="004513AF" w:rsidRPr="00D17C18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="004513AF" w:rsidRPr="001737CE">
        <w:rPr>
          <w:rFonts w:ascii="Times New Roman" w:hAnsi="Times New Roman"/>
          <w:sz w:val="24"/>
          <w:szCs w:val="24"/>
        </w:rPr>
        <w:t>?</w:t>
      </w:r>
      <w:r w:rsidRPr="00D17C18">
        <w:rPr>
          <w:rFonts w:ascii="Times New Roman" w:hAnsi="Times New Roman"/>
          <w:sz w:val="24"/>
          <w:szCs w:val="24"/>
          <w:lang w:val="en-US"/>
        </w:rPr>
        <w:t>page</w:t>
      </w:r>
      <w:r w:rsidRPr="001737CE">
        <w:rPr>
          <w:rFonts w:ascii="Times New Roman" w:hAnsi="Times New Roman"/>
          <w:sz w:val="24"/>
          <w:szCs w:val="24"/>
        </w:rPr>
        <w:t>=</w:t>
      </w:r>
      <w:r w:rsidRPr="00D17C18">
        <w:rPr>
          <w:rFonts w:ascii="Times New Roman" w:hAnsi="Times New Roman"/>
          <w:sz w:val="24"/>
          <w:szCs w:val="24"/>
          <w:lang w:val="en-US"/>
        </w:rPr>
        <w:t>book</w:t>
      </w:r>
      <w:r w:rsidRPr="001737CE">
        <w:rPr>
          <w:rFonts w:ascii="Times New Roman" w:hAnsi="Times New Roman"/>
          <w:sz w:val="24"/>
          <w:szCs w:val="24"/>
        </w:rPr>
        <w:t>_</w:t>
      </w:r>
      <w:r w:rsidRPr="00D17C18">
        <w:rPr>
          <w:rFonts w:ascii="Times New Roman" w:hAnsi="Times New Roman"/>
          <w:sz w:val="24"/>
          <w:szCs w:val="24"/>
          <w:lang w:val="en-US"/>
        </w:rPr>
        <w:t>view</w:t>
      </w:r>
      <w:r w:rsidRPr="001737CE">
        <w:rPr>
          <w:rFonts w:ascii="Times New Roman" w:hAnsi="Times New Roman"/>
          <w:sz w:val="24"/>
          <w:szCs w:val="24"/>
        </w:rPr>
        <w:t>_</w:t>
      </w:r>
      <w:r w:rsidRPr="00D17C18">
        <w:rPr>
          <w:rFonts w:ascii="Times New Roman" w:hAnsi="Times New Roman"/>
          <w:sz w:val="24"/>
          <w:szCs w:val="24"/>
          <w:lang w:val="en-US"/>
        </w:rPr>
        <w:t>red</w:t>
      </w:r>
      <w:r w:rsidRPr="001737CE">
        <w:rPr>
          <w:rFonts w:ascii="Times New Roman" w:hAnsi="Times New Roman"/>
          <w:sz w:val="24"/>
          <w:szCs w:val="24"/>
        </w:rPr>
        <w:t>&amp;</w:t>
      </w:r>
      <w:r w:rsidRPr="00D17C18">
        <w:rPr>
          <w:rFonts w:ascii="Times New Roman" w:hAnsi="Times New Roman"/>
          <w:sz w:val="24"/>
          <w:szCs w:val="24"/>
          <w:lang w:val="en-US"/>
        </w:rPr>
        <w:t>book</w:t>
      </w:r>
      <w:r w:rsidRPr="001737CE">
        <w:rPr>
          <w:rFonts w:ascii="Times New Roman" w:hAnsi="Times New Roman"/>
          <w:sz w:val="24"/>
          <w:szCs w:val="24"/>
        </w:rPr>
        <w:t>_</w:t>
      </w:r>
      <w:r w:rsidRPr="00D17C18">
        <w:rPr>
          <w:rFonts w:ascii="Times New Roman" w:hAnsi="Times New Roman"/>
          <w:sz w:val="24"/>
          <w:szCs w:val="24"/>
          <w:lang w:val="en-US"/>
        </w:rPr>
        <w:t>id</w:t>
      </w:r>
      <w:r w:rsidRPr="001737CE">
        <w:rPr>
          <w:rFonts w:ascii="Times New Roman" w:hAnsi="Times New Roman"/>
          <w:sz w:val="24"/>
          <w:szCs w:val="24"/>
        </w:rPr>
        <w:t xml:space="preserve"> =459042\</w:t>
      </w:r>
    </w:p>
    <w:p w:rsidR="004513AF" w:rsidRPr="00D17C18" w:rsidRDefault="004513AF" w:rsidP="004513AF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7C18">
        <w:rPr>
          <w:rFonts w:ascii="Times New Roman" w:hAnsi="Times New Roman"/>
          <w:sz w:val="24"/>
          <w:szCs w:val="24"/>
        </w:rPr>
        <w:t>Пеньшин</w:t>
      </w:r>
      <w:proofErr w:type="spellEnd"/>
      <w:r w:rsidRPr="00D17C18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D17C18">
        <w:rPr>
          <w:rFonts w:ascii="Times New Roman" w:hAnsi="Times New Roman"/>
          <w:sz w:val="24"/>
          <w:szCs w:val="24"/>
        </w:rPr>
        <w:t>Пеньшин</w:t>
      </w:r>
      <w:proofErr w:type="spellEnd"/>
      <w:r w:rsidRPr="00D17C18">
        <w:rPr>
          <w:rFonts w:ascii="Times New Roman" w:hAnsi="Times New Roman"/>
          <w:sz w:val="24"/>
          <w:szCs w:val="24"/>
        </w:rPr>
        <w:t>, О.Н. </w:t>
      </w:r>
      <w:proofErr w:type="spellStart"/>
      <w:r w:rsidRPr="00D17C18">
        <w:rPr>
          <w:rFonts w:ascii="Times New Roman" w:hAnsi="Times New Roman"/>
          <w:sz w:val="24"/>
          <w:szCs w:val="24"/>
        </w:rPr>
        <w:t>Пеньшин</w:t>
      </w:r>
      <w:proofErr w:type="spellEnd"/>
      <w:proofErr w:type="gramStart"/>
      <w:r w:rsidRPr="00D17C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17C18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университет. – Тамбов</w:t>
      </w:r>
      <w:proofErr w:type="gramStart"/>
      <w:r w:rsidRPr="00D17C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7C18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URL:</w:t>
      </w:r>
      <w:r w:rsidRPr="006D73ED">
        <w:rPr>
          <w:rFonts w:ascii="Times New Roman" w:hAnsi="Times New Roman"/>
          <w:sz w:val="24"/>
          <w:szCs w:val="24"/>
        </w:rPr>
        <w:t> </w:t>
      </w:r>
      <w:hyperlink r:id="rId11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A42C26" w:rsidRPr="00D17C18" w:rsidRDefault="00A42C26" w:rsidP="00A42C26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42C26" w:rsidRPr="00D17C18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r w:rsidRPr="00D17C18">
        <w:rPr>
          <w:rFonts w:ascii="Times New Roman" w:hAnsi="Times New Roman"/>
          <w:sz w:val="24"/>
          <w:szCs w:val="24"/>
        </w:rPr>
        <w:t xml:space="preserve">Левкин Г.Г. Организация </w:t>
      </w:r>
      <w:proofErr w:type="spellStart"/>
      <w:r w:rsidRPr="00D17C18">
        <w:rPr>
          <w:rFonts w:ascii="Times New Roman" w:hAnsi="Times New Roman"/>
          <w:sz w:val="24"/>
          <w:szCs w:val="24"/>
        </w:rPr>
        <w:t>интермодальных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перевозок: Конспект лекций. Берлин</w:t>
      </w:r>
      <w:r w:rsidRPr="00D17C18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D17C18">
        <w:rPr>
          <w:rFonts w:ascii="Times New Roman" w:hAnsi="Times New Roman"/>
          <w:sz w:val="24"/>
          <w:szCs w:val="24"/>
        </w:rPr>
        <w:t>Дирек</w:t>
      </w:r>
      <w:proofErr w:type="spellEnd"/>
      <w:r w:rsidRPr="00D17C18">
        <w:rPr>
          <w:rFonts w:ascii="Times New Roman" w:hAnsi="Times New Roman"/>
          <w:sz w:val="24"/>
          <w:szCs w:val="24"/>
          <w:lang w:val="en-US"/>
        </w:rPr>
        <w:t>-</w:t>
      </w:r>
      <w:r w:rsidRPr="00D17C18">
        <w:rPr>
          <w:rFonts w:ascii="Times New Roman" w:hAnsi="Times New Roman"/>
          <w:sz w:val="24"/>
          <w:szCs w:val="24"/>
        </w:rPr>
        <w:t>Медиа</w:t>
      </w:r>
      <w:r w:rsidRPr="00D17C18">
        <w:rPr>
          <w:rFonts w:ascii="Times New Roman" w:hAnsi="Times New Roman"/>
          <w:sz w:val="24"/>
          <w:szCs w:val="24"/>
          <w:lang w:val="en-US"/>
        </w:rPr>
        <w:t>, 2014, http://biblioclub.ru/index.php? page=</w:t>
      </w:r>
      <w:proofErr w:type="spellStart"/>
      <w:r w:rsidRPr="00D17C18">
        <w:rPr>
          <w:rFonts w:ascii="Times New Roman" w:hAnsi="Times New Roman"/>
          <w:sz w:val="24"/>
          <w:szCs w:val="24"/>
          <w:lang w:val="en-US"/>
        </w:rPr>
        <w:t>book_red&amp;id</w:t>
      </w:r>
      <w:proofErr w:type="spellEnd"/>
      <w:r w:rsidRPr="00D17C18">
        <w:rPr>
          <w:rFonts w:ascii="Times New Roman" w:hAnsi="Times New Roman"/>
          <w:sz w:val="24"/>
          <w:szCs w:val="24"/>
          <w:lang w:val="en-US"/>
        </w:rPr>
        <w:t>=254094&amp;sr =1</w:t>
      </w:r>
    </w:p>
    <w:p w:rsidR="00A42C26" w:rsidRPr="00D17C18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sz w:val="24"/>
          <w:szCs w:val="24"/>
        </w:rPr>
        <w:t xml:space="preserve">Евсеева А.А., </w:t>
      </w:r>
      <w:proofErr w:type="spellStart"/>
      <w:r w:rsidRPr="00D17C18">
        <w:rPr>
          <w:rFonts w:ascii="Times New Roman" w:hAnsi="Times New Roman"/>
          <w:sz w:val="24"/>
          <w:szCs w:val="24"/>
        </w:rPr>
        <w:t>Сарафанова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Е.В. Международные перевозки: [</w:t>
      </w:r>
      <w:proofErr w:type="spellStart"/>
      <w:r w:rsidRPr="00D17C18">
        <w:rPr>
          <w:rFonts w:ascii="Times New Roman" w:hAnsi="Times New Roman"/>
          <w:sz w:val="24"/>
          <w:szCs w:val="24"/>
        </w:rPr>
        <w:t>практ.пособие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для вузов]. Ростов-на-Дону: Феникс, 2011</w:t>
      </w:r>
    </w:p>
    <w:p w:rsidR="00A42C26" w:rsidRPr="00D17C18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sz w:val="24"/>
          <w:szCs w:val="24"/>
        </w:rPr>
        <w:t xml:space="preserve">Курганов В.М., </w:t>
      </w:r>
      <w:proofErr w:type="spellStart"/>
      <w:r w:rsidRPr="00D17C18">
        <w:rPr>
          <w:rFonts w:ascii="Times New Roman" w:hAnsi="Times New Roman"/>
          <w:sz w:val="24"/>
          <w:szCs w:val="24"/>
        </w:rPr>
        <w:t>Миротин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Л.Б. Международные перевозки: </w:t>
      </w:r>
      <w:proofErr w:type="spellStart"/>
      <w:r w:rsidRPr="00D17C18">
        <w:rPr>
          <w:rFonts w:ascii="Times New Roman" w:hAnsi="Times New Roman"/>
          <w:sz w:val="24"/>
          <w:szCs w:val="24"/>
        </w:rPr>
        <w:t>учеб</w:t>
      </w:r>
      <w:proofErr w:type="gramStart"/>
      <w:r w:rsidRPr="00D17C18">
        <w:rPr>
          <w:rFonts w:ascii="Times New Roman" w:hAnsi="Times New Roman"/>
          <w:sz w:val="24"/>
          <w:szCs w:val="24"/>
        </w:rPr>
        <w:t>.д</w:t>
      </w:r>
      <w:proofErr w:type="gramEnd"/>
      <w:r w:rsidRPr="00D17C18">
        <w:rPr>
          <w:rFonts w:ascii="Times New Roman" w:hAnsi="Times New Roman"/>
          <w:sz w:val="24"/>
          <w:szCs w:val="24"/>
        </w:rPr>
        <w:t>ля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студентов вузов: допущено УМО по образованию в области </w:t>
      </w:r>
      <w:proofErr w:type="spellStart"/>
      <w:r w:rsidRPr="00D17C18">
        <w:rPr>
          <w:rFonts w:ascii="Times New Roman" w:hAnsi="Times New Roman"/>
          <w:sz w:val="24"/>
          <w:szCs w:val="24"/>
        </w:rPr>
        <w:t>транспорт.машин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и транспорт.-</w:t>
      </w:r>
      <w:proofErr w:type="spellStart"/>
      <w:r w:rsidRPr="00D17C18">
        <w:rPr>
          <w:rFonts w:ascii="Times New Roman" w:hAnsi="Times New Roman"/>
          <w:sz w:val="24"/>
          <w:szCs w:val="24"/>
        </w:rPr>
        <w:t>технол.комплексов</w:t>
      </w:r>
      <w:proofErr w:type="spellEnd"/>
      <w:r w:rsidRPr="00D17C18">
        <w:rPr>
          <w:rFonts w:ascii="Times New Roman" w:hAnsi="Times New Roman"/>
          <w:sz w:val="24"/>
          <w:szCs w:val="24"/>
        </w:rPr>
        <w:t>. Москва: Академия, 2011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>1. Интернет- портал «Международная торговая площадка» https://www.searates.com/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17C18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17C18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17C18">
        <w:rPr>
          <w:rFonts w:ascii="Times New Roman" w:hAnsi="Times New Roman"/>
          <w:bCs/>
          <w:sz w:val="24"/>
          <w:szCs w:val="24"/>
        </w:rPr>
        <w:t>-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17C18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17C18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-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. 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17C18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www.biblioclub.ru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www.elibrary.ru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www.ebiblioteka.ru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42C26" w:rsidRPr="00D17C18" w:rsidRDefault="004A46F2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2" w:history="1">
        <w:r w:rsidR="00F9387E" w:rsidRPr="00D17C18">
          <w:rPr>
            <w:rFonts w:ascii="Times New Roman" w:hAnsi="Times New Roman"/>
            <w:bCs/>
            <w:sz w:val="24"/>
            <w:szCs w:val="24"/>
          </w:rPr>
          <w:t xml:space="preserve"> www.</w:t>
        </w:r>
        <w:r w:rsidR="00A05F07" w:rsidRPr="00D17C18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window.edu.ru</w:t>
        </w:r>
      </w:hyperlink>
      <w:r w:rsidR="00A42C26" w:rsidRPr="00D17C1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42C26" w:rsidRPr="00D17C18" w:rsidRDefault="004A46F2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3" w:history="1">
        <w:r w:rsidR="00A42C26" w:rsidRPr="00D17C18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A42C26" w:rsidRPr="00D17C18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906E18" w:rsidRPr="00D17C18" w:rsidRDefault="00906E18" w:rsidP="00A42C26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ПРОГРАММА ДИСЦИПЛИНЫ</w:t>
      </w:r>
    </w:p>
    <w:p w:rsidR="00A42C26" w:rsidRPr="00D17C18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lastRenderedPageBreak/>
        <w:t>«</w:t>
      </w:r>
      <w:r w:rsidRPr="00D17C18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Транспортные коридоры РФ</w:t>
      </w:r>
      <w:r w:rsidRPr="00D17C18">
        <w:rPr>
          <w:rFonts w:ascii="Times New Roman" w:hAnsi="Times New Roman"/>
          <w:b/>
          <w:sz w:val="24"/>
          <w:szCs w:val="24"/>
        </w:rPr>
        <w:t>»</w:t>
      </w:r>
    </w:p>
    <w:p w:rsidR="00A42C26" w:rsidRPr="00D17C18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17C18">
        <w:rPr>
          <w:rFonts w:ascii="Times New Roman" w:hAnsi="Times New Roman"/>
          <w:sz w:val="24"/>
          <w:szCs w:val="24"/>
        </w:rPr>
        <w:t>Программа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D17C18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D17C18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Учебная дисциплина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D17C18">
        <w:rPr>
          <w:rFonts w:ascii="Times New Roman" w:hAnsi="Times New Roman"/>
          <w:sz w:val="24"/>
          <w:szCs w:val="24"/>
        </w:rPr>
        <w:t xml:space="preserve">» относится к обязательной части комплексного модуля «Транспортные коридоры для международного сообщения» и в соответствии с учебным планом изучается студентами в </w:t>
      </w:r>
      <w:r w:rsidR="00E447BB" w:rsidRPr="00D17C18">
        <w:rPr>
          <w:rFonts w:ascii="Times New Roman" w:hAnsi="Times New Roman"/>
          <w:sz w:val="24"/>
          <w:szCs w:val="24"/>
        </w:rPr>
        <w:t>7</w:t>
      </w:r>
      <w:r w:rsidRPr="00D17C18">
        <w:rPr>
          <w:rFonts w:ascii="Times New Roman" w:hAnsi="Times New Roman"/>
          <w:sz w:val="24"/>
          <w:szCs w:val="24"/>
        </w:rPr>
        <w:t xml:space="preserve"> семестре на 4 курсе.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proofErr w:type="spellStart"/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r w:rsidR="007B4849" w:rsidRPr="00D17C18">
        <w:rPr>
          <w:rFonts w:ascii="Times New Roman" w:eastAsia="Times New Roman" w:hAnsi="Times New Roman"/>
          <w:sz w:val="24"/>
          <w:szCs w:val="24"/>
          <w:lang w:eastAsia="ru-RU"/>
        </w:rPr>
        <w:t>перевозки</w:t>
      </w:r>
      <w:proofErr w:type="spellEnd"/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Прогрессивные технологии в транспортном обеспечении международных перевозок, Управление качеством работ и услуг на международном транспорте</w:t>
      </w:r>
      <w:r w:rsidR="00906E18" w:rsidRPr="00D17C18">
        <w:rPr>
          <w:rFonts w:ascii="Times New Roman" w:eastAsia="Times New Roman" w:hAnsi="Times New Roman"/>
          <w:sz w:val="24"/>
          <w:szCs w:val="24"/>
          <w:lang w:eastAsia="ru-RU"/>
        </w:rPr>
        <w:t>, Транзитные перевозки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принципов формирования транспортных коридоров; развитие у студентов знаний и навыков о закономерностях, направлениях, особенностях, процессах развития транспортных коридоров РФ.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основными понятиями;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освоить принципы формирования транспортных коридоров;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обеспечением транзитных международных перевозок транспортными коридорами России;</w:t>
      </w:r>
    </w:p>
    <w:p w:rsidR="00A42C26" w:rsidRPr="00D17C18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изучить приоритетные направления развития инфраструктуры международных транспортных коридоров России.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A42C26" w:rsidRPr="00D17C18" w:rsidTr="00A42C26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2C26" w:rsidRPr="00D17C18" w:rsidTr="00A42C2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A42C26" w:rsidP="00A42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7043A3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t xml:space="preserve">емонстрирует умение разрабатывать и внедрять эффективные схемы взаимоотношений в процессе 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6D73ED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ОР.1-2</w:t>
            </w:r>
            <w:r w:rsidR="00A42C26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D17C18" w:rsidRDefault="007043A3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У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t xml:space="preserve">частвует в разработке эффективных схем взаимоотношений в процессе оказания логистической </w:t>
            </w:r>
            <w:r w:rsidR="00A42C26"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ОПК-1.2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2C26" w:rsidRPr="00D17C18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A42C26" w:rsidRPr="00D17C18" w:rsidTr="00A42C2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2C26" w:rsidRPr="00D17C18" w:rsidTr="00A42C2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Развитие транспортных коридоров как фактор повышения качества транспортного обслуживания в международном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47BB"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понятия и документы, определяющие направления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Основные решения международных организаций по направлениям транспортных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47BB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Принципы формирования транспортных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Пути следования. </w:t>
            </w:r>
            <w:proofErr w:type="spellStart"/>
            <w:r w:rsidRPr="00D17C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Грузо</w:t>
            </w:r>
            <w:proofErr w:type="spellEnd"/>
            <w:r w:rsidRPr="00D17C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и пассажиропотоки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Транспортная инфраструктура, ее особенности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Обеспечение транзитных международных перевозок транспортными коридорами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47BB"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Транзитные грузовые и пассажирские потоки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447BB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Основные направления транзитных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Приоритетность развития инфраструктуры международных транспортных коридоров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Терминалы, порты, паромные переправы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Контрольные дорожные пункты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44F12" w:rsidRPr="00D17C18" w:rsidTr="00E447B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D17C18" w:rsidRDefault="00C44F12" w:rsidP="00E447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42C26" w:rsidRPr="00D17C18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E447BB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E447BB"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C44F12" w:rsidRPr="00D17C1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</w:tbl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42C26" w:rsidRPr="00D17C18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При изучении дисциплины применяются метод </w:t>
      </w:r>
      <w:r w:rsidRPr="00D17C18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A42C26" w:rsidRPr="00D17C18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D17C18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D17C18" w:rsidTr="00A42C26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2C26" w:rsidRPr="00D17C18" w:rsidTr="00A42C26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6D73ED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42C26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2C26" w:rsidRPr="00D17C18" w:rsidTr="00A42C26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2C26" w:rsidRPr="00D17C18" w:rsidTr="00A42C26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A42C2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6D73ED" w:rsidP="00A42C26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42C26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D17C18" w:rsidTr="00A42C2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D17C18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D17C18" w:rsidRDefault="00A42C26" w:rsidP="00A42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2C26" w:rsidRPr="006D73E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73ED">
        <w:rPr>
          <w:rFonts w:ascii="Times New Roman" w:hAnsi="Times New Roman"/>
          <w:sz w:val="23"/>
          <w:szCs w:val="23"/>
        </w:rPr>
        <w:t>Гаджинский</w:t>
      </w:r>
      <w:proofErr w:type="spellEnd"/>
      <w:r w:rsidRPr="006D73ED">
        <w:rPr>
          <w:rFonts w:ascii="Times New Roman" w:hAnsi="Times New Roman"/>
          <w:sz w:val="23"/>
          <w:szCs w:val="23"/>
        </w:rPr>
        <w:t>, А.М. Логистика</w:t>
      </w:r>
      <w:proofErr w:type="gramStart"/>
      <w:r w:rsidRPr="006D73ED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6D73ED">
        <w:rPr>
          <w:rFonts w:ascii="Times New Roman" w:hAnsi="Times New Roman"/>
          <w:sz w:val="23"/>
          <w:szCs w:val="23"/>
        </w:rPr>
        <w:t xml:space="preserve"> учебник : [16+] / А.М. </w:t>
      </w:r>
      <w:proofErr w:type="spellStart"/>
      <w:r w:rsidRPr="006D73ED">
        <w:rPr>
          <w:rFonts w:ascii="Times New Roman" w:hAnsi="Times New Roman"/>
          <w:sz w:val="23"/>
          <w:szCs w:val="23"/>
        </w:rPr>
        <w:t>Гаджинский</w:t>
      </w:r>
      <w:proofErr w:type="spellEnd"/>
      <w:r w:rsidRPr="006D73ED">
        <w:rPr>
          <w:rFonts w:ascii="Times New Roman" w:hAnsi="Times New Roman"/>
          <w:sz w:val="23"/>
          <w:szCs w:val="23"/>
        </w:rPr>
        <w:t xml:space="preserve">. – 21-е изд. – Москва : </w:t>
      </w:r>
      <w:r w:rsidRPr="006D73ED">
        <w:rPr>
          <w:rFonts w:ascii="Times New Roman" w:hAnsi="Times New Roman"/>
          <w:sz w:val="24"/>
          <w:szCs w:val="24"/>
        </w:rPr>
        <w:t>Дашков и К°, 2017. – 419 с.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ил. – (Уч</w:t>
      </w:r>
      <w:r w:rsidR="00CC2CA3" w:rsidRPr="006D73ED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Pr="006D73ED">
        <w:rPr>
          <w:rFonts w:ascii="Times New Roman" w:hAnsi="Times New Roman"/>
          <w:sz w:val="24"/>
          <w:szCs w:val="24"/>
        </w:rPr>
        <w:t xml:space="preserve"> URL: </w:t>
      </w:r>
      <w:hyperlink r:id="rId14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Pr="006D73ED">
        <w:rPr>
          <w:rFonts w:ascii="Times New Roman" w:hAnsi="Times New Roman"/>
          <w:sz w:val="24"/>
          <w:szCs w:val="24"/>
        </w:rPr>
        <w:t>.</w:t>
      </w:r>
    </w:p>
    <w:p w:rsidR="00A42C26" w:rsidRPr="006D73E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Pr="006D73ED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Pr="006D73ED">
        <w:rPr>
          <w:rFonts w:ascii="Times New Roman" w:hAnsi="Times New Roman"/>
          <w:sz w:val="24"/>
          <w:szCs w:val="24"/>
        </w:rPr>
        <w:t>, О.Н. </w:t>
      </w:r>
      <w:proofErr w:type="spellStart"/>
      <w:r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proofErr w:type="gramStart"/>
      <w:r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университет. – Тамбов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</w:t>
      </w:r>
      <w:r w:rsidR="00CC2CA3" w:rsidRPr="006D73E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Pr="006D73ED">
        <w:rPr>
          <w:rFonts w:ascii="Times New Roman" w:hAnsi="Times New Roman"/>
          <w:sz w:val="24"/>
          <w:szCs w:val="24"/>
        </w:rPr>
        <w:t>URL: </w:t>
      </w:r>
      <w:hyperlink r:id="rId15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A42C26" w:rsidRPr="006D73E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Pr="006D73ED">
        <w:rPr>
          <w:rFonts w:ascii="Times New Roman" w:hAnsi="Times New Roman"/>
          <w:sz w:val="24"/>
          <w:szCs w:val="24"/>
        </w:rPr>
        <w:t>, Н.В. Организация функционирования рынка транспортных услуг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/ Н.В. </w:t>
      </w:r>
      <w:proofErr w:type="spellStart"/>
      <w:r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Pr="006D73ED">
        <w:rPr>
          <w:rFonts w:ascii="Times New Roman" w:hAnsi="Times New Roman"/>
          <w:sz w:val="24"/>
          <w:szCs w:val="24"/>
        </w:rPr>
        <w:t>, И.Н. </w:t>
      </w:r>
      <w:proofErr w:type="spellStart"/>
      <w:r w:rsidRPr="006D73ED">
        <w:rPr>
          <w:rFonts w:ascii="Times New Roman" w:hAnsi="Times New Roman"/>
          <w:sz w:val="24"/>
          <w:szCs w:val="24"/>
        </w:rPr>
        <w:t>Лавриков</w:t>
      </w:r>
      <w:proofErr w:type="spellEnd"/>
      <w:r w:rsidRPr="006D73ED">
        <w:rPr>
          <w:rFonts w:ascii="Times New Roman" w:hAnsi="Times New Roman"/>
          <w:sz w:val="24"/>
          <w:szCs w:val="24"/>
        </w:rPr>
        <w:t xml:space="preserve"> ; Тамбовский государственный технический университет. – Тамбов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2017. –</w:t>
      </w:r>
      <w:r w:rsidR="00CC2CA3" w:rsidRPr="006D73ED">
        <w:rPr>
          <w:rFonts w:ascii="Times New Roman" w:hAnsi="Times New Roman"/>
          <w:sz w:val="24"/>
          <w:szCs w:val="24"/>
        </w:rPr>
        <w:t xml:space="preserve"> 81 с.</w:t>
      </w:r>
      <w:proofErr w:type="gramStart"/>
      <w:r w:rsidR="00CC2CA3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C2CA3" w:rsidRPr="006D73ED">
        <w:rPr>
          <w:rFonts w:ascii="Times New Roman" w:hAnsi="Times New Roman"/>
          <w:sz w:val="24"/>
          <w:szCs w:val="24"/>
        </w:rPr>
        <w:t xml:space="preserve"> ил. </w:t>
      </w:r>
      <w:r w:rsidRPr="006D73ED">
        <w:rPr>
          <w:rFonts w:ascii="Times New Roman" w:hAnsi="Times New Roman"/>
          <w:sz w:val="24"/>
          <w:szCs w:val="24"/>
        </w:rPr>
        <w:t xml:space="preserve"> URL: </w:t>
      </w:r>
      <w:hyperlink r:id="rId16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https://biblioclub.ru/index.php?page=book&amp;id=499183</w:t>
        </w:r>
      </w:hyperlink>
      <w:r w:rsidRPr="006D73ED">
        <w:rPr>
          <w:rFonts w:ascii="Times New Roman" w:hAnsi="Times New Roman"/>
          <w:sz w:val="24"/>
          <w:szCs w:val="24"/>
        </w:rPr>
        <w:t>.</w:t>
      </w:r>
    </w:p>
    <w:p w:rsidR="00A42C26" w:rsidRPr="006D73ED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73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42C26" w:rsidRPr="006D73ED" w:rsidRDefault="00A42C26" w:rsidP="00A42C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1. Сафиуллин, Р.Р. Грузовые перевозки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D73ED">
        <w:rPr>
          <w:rFonts w:ascii="Times New Roman" w:hAnsi="Times New Roman"/>
          <w:sz w:val="24"/>
          <w:szCs w:val="24"/>
        </w:rPr>
        <w:t>Директ</w:t>
      </w:r>
      <w:proofErr w:type="spellEnd"/>
      <w:r w:rsidRPr="006D73ED">
        <w:rPr>
          <w:rFonts w:ascii="Times New Roman" w:hAnsi="Times New Roman"/>
          <w:sz w:val="24"/>
          <w:szCs w:val="24"/>
        </w:rPr>
        <w:t>-Медиа, 2020</w:t>
      </w:r>
      <w:r w:rsidR="00CC2CA3" w:rsidRPr="006D73ED">
        <w:rPr>
          <w:rFonts w:ascii="Times New Roman" w:hAnsi="Times New Roman"/>
          <w:sz w:val="24"/>
          <w:szCs w:val="24"/>
        </w:rPr>
        <w:t>. – 285 с. : ил</w:t>
      </w:r>
      <w:proofErr w:type="gramStart"/>
      <w:r w:rsidR="00CC2CA3"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CC2CA3" w:rsidRPr="006D73ED">
        <w:rPr>
          <w:rFonts w:ascii="Times New Roman" w:hAnsi="Times New Roman"/>
          <w:sz w:val="24"/>
          <w:szCs w:val="24"/>
        </w:rPr>
        <w:t xml:space="preserve">схем., табл. </w:t>
      </w:r>
      <w:r w:rsidRPr="006D73ED">
        <w:rPr>
          <w:rFonts w:ascii="Times New Roman" w:hAnsi="Times New Roman"/>
          <w:sz w:val="24"/>
          <w:szCs w:val="24"/>
        </w:rPr>
        <w:t>URL: </w:t>
      </w:r>
      <w:hyperlink r:id="rId17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A42C26" w:rsidRPr="006D73ED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Даш</w:t>
      </w:r>
      <w:r w:rsidR="00CC2CA3" w:rsidRPr="006D73ED">
        <w:rPr>
          <w:rFonts w:ascii="Times New Roman" w:hAnsi="Times New Roman"/>
          <w:sz w:val="24"/>
          <w:szCs w:val="24"/>
        </w:rPr>
        <w:t>ков и К°, 2018. – 355 с.</w:t>
      </w:r>
      <w:proofErr w:type="gramStart"/>
      <w:r w:rsidR="00CC2CA3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C2CA3" w:rsidRPr="006D73ED">
        <w:rPr>
          <w:rFonts w:ascii="Times New Roman" w:hAnsi="Times New Roman"/>
          <w:sz w:val="24"/>
          <w:szCs w:val="24"/>
        </w:rPr>
        <w:t xml:space="preserve"> ил. </w:t>
      </w:r>
      <w:r w:rsidRPr="006D73ED">
        <w:rPr>
          <w:rFonts w:ascii="Times New Roman" w:hAnsi="Times New Roman"/>
          <w:sz w:val="24"/>
          <w:szCs w:val="24"/>
        </w:rPr>
        <w:t>URL: </w:t>
      </w:r>
      <w:hyperlink r:id="rId18" w:history="1">
        <w:r w:rsidRPr="006D73E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A42C26" w:rsidRPr="006D73ED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3. Фаттахова, А.Ф. Организация грузовых перевозок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 </w:t>
      </w:r>
      <w:proofErr w:type="gramStart"/>
      <w:r w:rsidRPr="006D73ED">
        <w:rPr>
          <w:rFonts w:ascii="Times New Roman" w:hAnsi="Times New Roman"/>
          <w:sz w:val="24"/>
          <w:szCs w:val="24"/>
        </w:rPr>
        <w:t>:О</w:t>
      </w:r>
      <w:proofErr w:type="gramEnd"/>
      <w:r w:rsidRPr="006D73ED">
        <w:rPr>
          <w:rFonts w:ascii="Times New Roman" w:hAnsi="Times New Roman"/>
          <w:sz w:val="24"/>
          <w:szCs w:val="24"/>
        </w:rPr>
        <w:t>ренбургский государственный университет, 2017. – 101</w:t>
      </w:r>
      <w:r w:rsidR="00CC2CA3" w:rsidRPr="006D73ED">
        <w:rPr>
          <w:rFonts w:ascii="Times New Roman" w:hAnsi="Times New Roman"/>
          <w:sz w:val="24"/>
          <w:szCs w:val="24"/>
        </w:rPr>
        <w:t xml:space="preserve"> с. : табл., граф., схем., ил. </w:t>
      </w:r>
      <w:r w:rsidRPr="006D73ED">
        <w:rPr>
          <w:rFonts w:ascii="Times New Roman" w:hAnsi="Times New Roman"/>
          <w:sz w:val="24"/>
          <w:szCs w:val="24"/>
        </w:rPr>
        <w:t xml:space="preserve"> URL: </w:t>
      </w:r>
      <w:hyperlink r:id="rId19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A42C26" w:rsidRPr="00D17C18" w:rsidRDefault="00A42C26" w:rsidP="00A42C2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1. Минтранс России [Электронный ресурс]. - Режим доступа: URL: </w:t>
      </w:r>
      <w:hyperlink r:id="rId20" w:history="1">
        <w:r w:rsidRPr="00D17C18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A42C26" w:rsidRPr="00D17C18" w:rsidRDefault="00A42C26" w:rsidP="00A42C2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2. Открытое акционерное общество «Российские железные дороги» [Электронный ресурс]. - Режим доступа: URL: https://cargo.rzd.ru/ru/9786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2C26" w:rsidRPr="00D17C18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A42C26" w:rsidRPr="001737CE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D17C18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>.;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поисковые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системыGoogle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D17C18">
        <w:rPr>
          <w:rFonts w:ascii="Times New Roman" w:hAnsi="Times New Roman"/>
          <w:bCs/>
          <w:sz w:val="24"/>
          <w:szCs w:val="24"/>
        </w:rPr>
        <w:t>-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17C18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.;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17C18">
        <w:rPr>
          <w:rFonts w:ascii="Times New Roman" w:hAnsi="Times New Roman"/>
          <w:bCs/>
          <w:sz w:val="24"/>
          <w:szCs w:val="24"/>
        </w:rPr>
        <w:t>или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www.biblioclub.ru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www.elibrary.ru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www.ebiblioteka.ru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www.window.edu.ru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www.wiki.mininuniver.ru</w:t>
      </w:r>
      <w:r w:rsidRPr="00D17C1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42C26" w:rsidRPr="00D17C18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D17C18" w:rsidRDefault="00A42C26" w:rsidP="00A42C26"/>
    <w:p w:rsidR="00E81527" w:rsidRPr="00D17C18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D17C18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Pr="00D17C18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lastRenderedPageBreak/>
        <w:t>«</w:t>
      </w:r>
      <w:r w:rsidRPr="00D17C18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D17C18">
        <w:rPr>
          <w:rFonts w:ascii="Times New Roman" w:hAnsi="Times New Roman"/>
          <w:b/>
          <w:sz w:val="24"/>
          <w:szCs w:val="24"/>
        </w:rPr>
        <w:t>»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Данная учебная дисциплина знакомит студентов с прогрессивными технологиями в транспортном обеспечении международных перевозок.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Программа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D17C18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D17C18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Учебная дисциплина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D17C18">
        <w:rPr>
          <w:rFonts w:ascii="Times New Roman" w:hAnsi="Times New Roman"/>
          <w:sz w:val="24"/>
          <w:szCs w:val="24"/>
        </w:rPr>
        <w:t xml:space="preserve">» относится к обязательной части комплексного модуля «Транспортные коридоры для международного сообщения» и в соответствии с учебным планом изучается студентами в </w:t>
      </w:r>
      <w:r w:rsidR="001301A3" w:rsidRPr="00D17C18">
        <w:rPr>
          <w:rFonts w:ascii="Times New Roman" w:hAnsi="Times New Roman"/>
          <w:sz w:val="24"/>
          <w:szCs w:val="24"/>
        </w:rPr>
        <w:t>7</w:t>
      </w:r>
      <w:r w:rsidRPr="00D17C18">
        <w:rPr>
          <w:rFonts w:ascii="Times New Roman" w:hAnsi="Times New Roman"/>
          <w:sz w:val="24"/>
          <w:szCs w:val="24"/>
        </w:rPr>
        <w:t xml:space="preserve"> семестре на </w:t>
      </w:r>
      <w:r w:rsidR="001301A3" w:rsidRPr="00D17C18">
        <w:rPr>
          <w:rFonts w:ascii="Times New Roman" w:hAnsi="Times New Roman"/>
          <w:sz w:val="24"/>
          <w:szCs w:val="24"/>
        </w:rPr>
        <w:t>4</w:t>
      </w:r>
      <w:r w:rsidRPr="00D17C18">
        <w:rPr>
          <w:rFonts w:ascii="Times New Roman" w:hAnsi="Times New Roman"/>
          <w:sz w:val="24"/>
          <w:szCs w:val="24"/>
        </w:rPr>
        <w:t xml:space="preserve"> курсе.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модели совершенствования транспортно-технологических систем международных перевозок.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современными транспортно-технологическими системами международных перевозок;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изучить приоритетные направления развития инфраструктуры международных перевозок;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освоить пути цифровой трансформации международных перевозок.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D17C18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D17C18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оказания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6D73ED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ОР.1-3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разработке эффективных схем взаимоотношений в процессе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D17C18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D17C18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Современные транспортно-технологические системы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Современные формы организации международных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Виды прогрессивных транспортно-технологических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Совершенствование транспортно-технологических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" w:eastAsia="Times New Roman" w:hAnsi="Helvetica" w:cs="Helvetica"/>
                <w:bCs/>
                <w:sz w:val="48"/>
                <w:szCs w:val="48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Перспективы развития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Цифровая трансформация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Современные цифровые технологии в сфере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Единая цифровая платформа транспортного комплекса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44F12" w:rsidRPr="00D17C18" w:rsidTr="00E447B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D17C18" w:rsidRDefault="00C44F12" w:rsidP="00E447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D17C18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D17C18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D17C18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6D73ED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6D73E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А.М. Логистика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учебник : [16+] / А.М.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. – 21-е изд. – Москва : Дашков и К°, 2017. – 419 с.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ил. – (Уч</w:t>
      </w:r>
      <w:r w:rsidR="00BC4D43" w:rsidRPr="006D73ED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="00074D17" w:rsidRPr="006D73ED">
        <w:rPr>
          <w:rFonts w:ascii="Times New Roman" w:hAnsi="Times New Roman"/>
          <w:sz w:val="24"/>
          <w:szCs w:val="24"/>
        </w:rPr>
        <w:t xml:space="preserve"> URL: </w:t>
      </w:r>
      <w:hyperlink r:id="rId21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074D17" w:rsidRPr="006D73ED">
        <w:rPr>
          <w:rFonts w:ascii="Times New Roman" w:hAnsi="Times New Roman"/>
          <w:sz w:val="24"/>
          <w:szCs w:val="24"/>
        </w:rPr>
        <w:t>.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r w:rsidR="00074D17" w:rsidRPr="006D73ED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Миротин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КубГТУ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Вологда : Инфра-Инженерия, 2019</w:t>
      </w:r>
      <w:r w:rsidR="00BC4D43" w:rsidRPr="006D73ED">
        <w:rPr>
          <w:rFonts w:ascii="Times New Roman" w:hAnsi="Times New Roman"/>
          <w:sz w:val="24"/>
          <w:szCs w:val="24"/>
        </w:rPr>
        <w:t>. – 213 с. : ил</w:t>
      </w:r>
      <w:proofErr w:type="gramStart"/>
      <w:r w:rsidR="00BC4D43"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C4D43" w:rsidRPr="006D73ED">
        <w:rPr>
          <w:rFonts w:ascii="Times New Roman" w:hAnsi="Times New Roman"/>
          <w:sz w:val="24"/>
          <w:szCs w:val="24"/>
        </w:rPr>
        <w:t xml:space="preserve">табл., схем. </w:t>
      </w:r>
      <w:r w:rsidR="00074D17" w:rsidRPr="006D73ED">
        <w:rPr>
          <w:rFonts w:ascii="Times New Roman" w:hAnsi="Times New Roman"/>
          <w:sz w:val="24"/>
          <w:szCs w:val="24"/>
        </w:rPr>
        <w:t xml:space="preserve"> URL: </w:t>
      </w:r>
      <w:hyperlink r:id="rId22" w:history="1">
        <w:r w:rsidR="00074D17" w:rsidRPr="006D73ED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6D73ED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D73E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О.Н.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университет. – Тамбов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URL: </w:t>
      </w:r>
      <w:hyperlink r:id="rId23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074D17" w:rsidRPr="006D73E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73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6D73ED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1. Сафиуллин, Р.Р. Грузовые перевозки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D73ED">
        <w:rPr>
          <w:rFonts w:ascii="Times New Roman" w:hAnsi="Times New Roman"/>
          <w:sz w:val="24"/>
          <w:szCs w:val="24"/>
        </w:rPr>
        <w:t>Директ</w:t>
      </w:r>
      <w:proofErr w:type="spellEnd"/>
      <w:r w:rsidRPr="006D73ED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D73ED">
        <w:rPr>
          <w:rFonts w:ascii="Times New Roman" w:hAnsi="Times New Roman"/>
          <w:sz w:val="24"/>
          <w:szCs w:val="24"/>
        </w:rPr>
        <w:t>схем., табл. – Режим доступа: по подписке. – URL: </w:t>
      </w:r>
      <w:hyperlink r:id="rId24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Даш</w:t>
      </w:r>
      <w:r w:rsidR="00BC4D43" w:rsidRPr="006D73ED">
        <w:rPr>
          <w:rFonts w:ascii="Times New Roman" w:hAnsi="Times New Roman"/>
          <w:sz w:val="24"/>
          <w:szCs w:val="24"/>
        </w:rPr>
        <w:t>ков и К°, 2018. – 355 с.</w:t>
      </w:r>
      <w:proofErr w:type="gramStart"/>
      <w:r w:rsidR="00BC4D43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C4D43" w:rsidRPr="006D73ED">
        <w:rPr>
          <w:rFonts w:ascii="Times New Roman" w:hAnsi="Times New Roman"/>
          <w:sz w:val="24"/>
          <w:szCs w:val="24"/>
        </w:rPr>
        <w:t xml:space="preserve"> ил. </w:t>
      </w:r>
      <w:r w:rsidRPr="006D73ED">
        <w:rPr>
          <w:rFonts w:ascii="Times New Roman" w:hAnsi="Times New Roman"/>
          <w:sz w:val="24"/>
          <w:szCs w:val="24"/>
        </w:rPr>
        <w:t>URL: </w:t>
      </w:r>
      <w:hyperlink r:id="rId25" w:history="1">
        <w:r w:rsidRPr="006D73E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3. Фаттахова, А.Ф. Организация грузовых перевозок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– 101</w:t>
      </w:r>
      <w:r w:rsidR="00BC4D43" w:rsidRPr="006D73ED">
        <w:rPr>
          <w:rFonts w:ascii="Times New Roman" w:hAnsi="Times New Roman"/>
          <w:sz w:val="24"/>
          <w:szCs w:val="24"/>
        </w:rPr>
        <w:t xml:space="preserve"> с. : табл., граф</w:t>
      </w:r>
      <w:proofErr w:type="gramStart"/>
      <w:r w:rsidR="00BC4D43"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C4D43" w:rsidRPr="006D73ED">
        <w:rPr>
          <w:rFonts w:ascii="Times New Roman" w:hAnsi="Times New Roman"/>
          <w:sz w:val="24"/>
          <w:szCs w:val="24"/>
        </w:rPr>
        <w:t xml:space="preserve">схем., ил. </w:t>
      </w:r>
      <w:r w:rsidRPr="006D73ED">
        <w:rPr>
          <w:rFonts w:ascii="Times New Roman" w:hAnsi="Times New Roman"/>
          <w:sz w:val="24"/>
          <w:szCs w:val="24"/>
        </w:rPr>
        <w:t xml:space="preserve"> URL: </w:t>
      </w:r>
      <w:hyperlink r:id="rId26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>1. Министерство цифрового развития, связи и массовых коммуникаций Российской Федерации [Электронный ресурс]. - Режим доступа: URL: https://digital.gov.ru/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2. Минтранс России [Электронный ресурс]. - Режим доступа: URL: </w:t>
      </w:r>
      <w:hyperlink r:id="rId27" w:history="1">
        <w:r w:rsidRPr="00D17C18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6E18" w:rsidRPr="00D17C18" w:rsidRDefault="00906E18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D17C18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поисковые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системыGoogle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D17C18">
        <w:rPr>
          <w:rFonts w:ascii="Times New Roman" w:hAnsi="Times New Roman"/>
          <w:bCs/>
          <w:sz w:val="24"/>
          <w:szCs w:val="24"/>
        </w:rPr>
        <w:t>-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17C18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17C18">
        <w:rPr>
          <w:rFonts w:ascii="Times New Roman" w:hAnsi="Times New Roman"/>
          <w:bCs/>
          <w:sz w:val="24"/>
          <w:szCs w:val="24"/>
        </w:rPr>
        <w:t>или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www.biblioclub.ru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www.elibrary.ru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www.ebiblioteka.ru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www.window.edu.ru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www.wiki.mininuniver.ru</w:t>
      </w:r>
      <w:r w:rsidRPr="00D17C1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527" w:rsidRPr="00D17C18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«</w:t>
      </w:r>
      <w:r w:rsidRPr="00D17C18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D17C18">
        <w:rPr>
          <w:rFonts w:ascii="Times New Roman" w:hAnsi="Times New Roman"/>
          <w:b/>
          <w:sz w:val="24"/>
          <w:szCs w:val="24"/>
        </w:rPr>
        <w:t>»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основными качественными характеристиками работ и услуг на международном транспорте.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Программа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D17C18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D17C18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Учебная дисциплина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D17C18">
        <w:rPr>
          <w:rFonts w:ascii="Times New Roman" w:hAnsi="Times New Roman"/>
          <w:sz w:val="24"/>
          <w:szCs w:val="24"/>
        </w:rPr>
        <w:t xml:space="preserve">» относится к </w:t>
      </w:r>
      <w:r w:rsidR="00E67D45" w:rsidRPr="00D17C18">
        <w:rPr>
          <w:rFonts w:ascii="Times New Roman" w:hAnsi="Times New Roman"/>
          <w:sz w:val="24"/>
          <w:szCs w:val="24"/>
        </w:rPr>
        <w:t xml:space="preserve">вариативной </w:t>
      </w:r>
      <w:r w:rsidRPr="00D17C18">
        <w:rPr>
          <w:rFonts w:ascii="Times New Roman" w:hAnsi="Times New Roman"/>
          <w:sz w:val="24"/>
          <w:szCs w:val="24"/>
        </w:rPr>
        <w:t xml:space="preserve">части комплексного модуля «Транспортные коридоры для международного сообщения» и в соответствии с учебным планом изучается студентами в </w:t>
      </w:r>
      <w:r w:rsidR="001301A3" w:rsidRPr="00D17C18">
        <w:rPr>
          <w:rFonts w:ascii="Times New Roman" w:hAnsi="Times New Roman"/>
          <w:sz w:val="24"/>
          <w:szCs w:val="24"/>
        </w:rPr>
        <w:t>7</w:t>
      </w:r>
      <w:r w:rsidRPr="00D17C18">
        <w:rPr>
          <w:rFonts w:ascii="Times New Roman" w:hAnsi="Times New Roman"/>
          <w:sz w:val="24"/>
          <w:szCs w:val="24"/>
        </w:rPr>
        <w:t xml:space="preserve"> семестре на </w:t>
      </w:r>
      <w:r w:rsidR="001301A3" w:rsidRPr="00D17C18">
        <w:rPr>
          <w:rFonts w:ascii="Times New Roman" w:hAnsi="Times New Roman"/>
          <w:sz w:val="24"/>
          <w:szCs w:val="24"/>
        </w:rPr>
        <w:t>4</w:t>
      </w:r>
      <w:r w:rsidRPr="00D17C18">
        <w:rPr>
          <w:rFonts w:ascii="Times New Roman" w:hAnsi="Times New Roman"/>
          <w:sz w:val="24"/>
          <w:szCs w:val="24"/>
        </w:rPr>
        <w:t xml:space="preserve"> курсе.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инструментов управления качеством международных перевозок.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тенденциями развития международного транспорта;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изучить методические основы управления качеством на международном транспорте;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освоить пути совершенствования инструментов управления качеством международных перевозок.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D17C18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D17C18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6D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6D7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разработке эффективных схем взаимоотношений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D17C18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D17C18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 состояния и тенденции развития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Анализ состояния и регулирования междугородних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Зарубежный опыт регулирования междугородних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Тенденции развития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Методические основы управления качеством на международном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Системный подход к управлению качеством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Специфика оценки качества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Формирование номенклатуры и классификация показателей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 </w:t>
            </w: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Совершенствование инструментов управления качеством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Обоснование научно-методических положений по оценке эффективности мероприятий по повышению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 Разработка методических рекомендаций по оценке уровня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44F12" w:rsidRPr="00D17C18" w:rsidTr="00E447B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D17C18" w:rsidRDefault="00C44F12" w:rsidP="00E447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D17C18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D17C18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D17C18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6D73ED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6D73E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А.М. Логистика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учебник : [16+] / А.М.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. – 21-е изд. – Москва : Дашков и К°, 2017. – 419 с.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ил. – (Учебные издания для бакалавров). URL: </w:t>
      </w:r>
      <w:hyperlink r:id="rId28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074D17" w:rsidRPr="006D73ED">
        <w:rPr>
          <w:rFonts w:ascii="Times New Roman" w:hAnsi="Times New Roman"/>
          <w:sz w:val="24"/>
          <w:szCs w:val="24"/>
        </w:rPr>
        <w:t>.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r w:rsidR="00074D17" w:rsidRPr="006D73ED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Миротин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КубГТУ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Вологда : Инфра-Инженерия, 2019. – 213 с. : ил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>табл., схем. URL: </w:t>
      </w:r>
      <w:hyperlink r:id="rId29" w:history="1">
        <w:r w:rsidR="00074D17" w:rsidRPr="006D73ED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D73E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О.Н.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университет. – Тамбов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</w:t>
      </w:r>
      <w:r w:rsidR="00BC4D43" w:rsidRPr="006D73E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="00074D17" w:rsidRPr="006D73ED">
        <w:rPr>
          <w:rFonts w:ascii="Times New Roman" w:hAnsi="Times New Roman"/>
          <w:sz w:val="24"/>
          <w:szCs w:val="24"/>
        </w:rPr>
        <w:t>URL: </w:t>
      </w:r>
      <w:hyperlink r:id="rId30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074D17" w:rsidRPr="006D73E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73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6D73ED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1. Сафиуллин, Р.Р. Грузовые перевозки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D73ED">
        <w:rPr>
          <w:rFonts w:ascii="Times New Roman" w:hAnsi="Times New Roman"/>
          <w:sz w:val="24"/>
          <w:szCs w:val="24"/>
        </w:rPr>
        <w:t>Директ</w:t>
      </w:r>
      <w:proofErr w:type="spellEnd"/>
      <w:r w:rsidRPr="006D73ED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D73ED">
        <w:rPr>
          <w:rFonts w:ascii="Times New Roman" w:hAnsi="Times New Roman"/>
          <w:sz w:val="24"/>
          <w:szCs w:val="24"/>
        </w:rPr>
        <w:t>схем., та</w:t>
      </w:r>
      <w:r w:rsidR="00BC4D43" w:rsidRPr="006D73ED">
        <w:rPr>
          <w:rFonts w:ascii="Times New Roman" w:hAnsi="Times New Roman"/>
          <w:sz w:val="24"/>
          <w:szCs w:val="24"/>
        </w:rPr>
        <w:t xml:space="preserve">бл. </w:t>
      </w:r>
      <w:r w:rsidRPr="006D73ED">
        <w:rPr>
          <w:rFonts w:ascii="Times New Roman" w:hAnsi="Times New Roman"/>
          <w:sz w:val="24"/>
          <w:szCs w:val="24"/>
        </w:rPr>
        <w:t xml:space="preserve"> URL: </w:t>
      </w:r>
      <w:hyperlink r:id="rId31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Дашков и К°, 2018. – 355 с.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2" w:history="1">
        <w:r w:rsidRPr="006D73E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3. Фаттахова, А.Ф. Организация грузовых перевозок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 </w:t>
      </w:r>
      <w:proofErr w:type="gramStart"/>
      <w:r w:rsidRPr="006D73ED">
        <w:rPr>
          <w:rFonts w:ascii="Times New Roman" w:hAnsi="Times New Roman"/>
          <w:sz w:val="24"/>
          <w:szCs w:val="24"/>
        </w:rPr>
        <w:t>:О</w:t>
      </w:r>
      <w:proofErr w:type="gramEnd"/>
      <w:r w:rsidRPr="006D73ED">
        <w:rPr>
          <w:rFonts w:ascii="Times New Roman" w:hAnsi="Times New Roman"/>
          <w:sz w:val="24"/>
          <w:szCs w:val="24"/>
        </w:rPr>
        <w:t>ренбургский государственный университет, 2017. – 101</w:t>
      </w:r>
      <w:r w:rsidR="00BC4D43" w:rsidRPr="006D73ED">
        <w:rPr>
          <w:rFonts w:ascii="Times New Roman" w:hAnsi="Times New Roman"/>
          <w:sz w:val="24"/>
          <w:szCs w:val="24"/>
        </w:rPr>
        <w:t xml:space="preserve"> с. : табл., граф., схем., ил. </w:t>
      </w:r>
      <w:r w:rsidRPr="006D73ED">
        <w:rPr>
          <w:rFonts w:ascii="Times New Roman" w:hAnsi="Times New Roman"/>
          <w:sz w:val="24"/>
          <w:szCs w:val="24"/>
        </w:rPr>
        <w:t>URL: </w:t>
      </w:r>
      <w:hyperlink r:id="rId33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1. Минтранс России [Электронный ресурс]. - Режим доступа: URL: </w:t>
      </w:r>
      <w:hyperlink r:id="rId34" w:history="1">
        <w:r w:rsidRPr="00D17C18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Транспортная компания </w:t>
      </w:r>
      <w:proofErr w:type="spellStart"/>
      <w:r w:rsidRPr="00D17C18">
        <w:rPr>
          <w:rFonts w:ascii="Times New Roman" w:hAnsi="Times New Roman"/>
          <w:sz w:val="24"/>
          <w:szCs w:val="24"/>
        </w:rPr>
        <w:t>WiegandLogistics</w:t>
      </w:r>
      <w:proofErr w:type="spellEnd"/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[Электронный ресурс]. - Режим доступа: URL: https://www.wiegand-logistics.ru/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D17C18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1737CE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D17C18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поисковые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системыGoogle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74D17" w:rsidRPr="00D17C18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LMSMoodle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D17C18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D17C18">
        <w:rPr>
          <w:rFonts w:ascii="Times New Roman" w:hAnsi="Times New Roman"/>
          <w:bCs/>
          <w:sz w:val="24"/>
          <w:szCs w:val="24"/>
        </w:rPr>
        <w:t>on</w:t>
      </w:r>
      <w:proofErr w:type="gramEnd"/>
      <w:r w:rsidRPr="00D17C18">
        <w:rPr>
          <w:rFonts w:ascii="Times New Roman" w:hAnsi="Times New Roman"/>
          <w:bCs/>
          <w:sz w:val="24"/>
          <w:szCs w:val="24"/>
        </w:rPr>
        <w:t>-lineвизуализации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например, Bubbl.us,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Mindmeister.comидр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17C18">
        <w:rPr>
          <w:rFonts w:ascii="Times New Roman" w:hAnsi="Times New Roman"/>
          <w:bCs/>
          <w:sz w:val="24"/>
          <w:szCs w:val="24"/>
        </w:rPr>
        <w:t>или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www.biblioclub.ru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B82045" w:rsidRPr="00D17C1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»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www.elibrary.ru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www.ebiblioteka.ru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www.window.edu.ru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www.wiki.mininuniver.ru</w:t>
      </w:r>
      <w:r w:rsidRPr="00D17C1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5.5. ПРОГРАММА ДИСЦИПЛИНЫ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«</w:t>
      </w:r>
      <w:r w:rsidRPr="00D17C18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Транзитные перевозки</w:t>
      </w:r>
      <w:r w:rsidRPr="00D17C18">
        <w:rPr>
          <w:rFonts w:ascii="Times New Roman" w:hAnsi="Times New Roman"/>
          <w:b/>
          <w:sz w:val="24"/>
          <w:szCs w:val="24"/>
        </w:rPr>
        <w:t>»</w:t>
      </w:r>
    </w:p>
    <w:p w:rsidR="00074D17" w:rsidRPr="00D17C18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17C18">
        <w:rPr>
          <w:rFonts w:ascii="Times New Roman" w:hAnsi="Times New Roman"/>
          <w:sz w:val="24"/>
          <w:szCs w:val="24"/>
        </w:rPr>
        <w:t>Программа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Pr="00D17C18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</w:t>
      </w:r>
      <w:proofErr w:type="spellStart"/>
      <w:r w:rsidRPr="00D17C1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), профиль подготовки «Организация перевозок на транспорте», обеспечивающих  </w:t>
      </w:r>
      <w:r w:rsidRPr="00D17C18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  <w:proofErr w:type="gramEnd"/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>Учебная дисциплина «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Pr="00D17C18">
        <w:rPr>
          <w:rFonts w:ascii="Times New Roman" w:hAnsi="Times New Roman"/>
          <w:sz w:val="24"/>
          <w:szCs w:val="24"/>
        </w:rPr>
        <w:t xml:space="preserve">» относится к </w:t>
      </w:r>
      <w:proofErr w:type="spellStart"/>
      <w:r w:rsidR="00E67D45" w:rsidRPr="00D17C18">
        <w:rPr>
          <w:rFonts w:ascii="Times New Roman" w:hAnsi="Times New Roman"/>
          <w:sz w:val="24"/>
          <w:szCs w:val="24"/>
        </w:rPr>
        <w:t>вариативной</w:t>
      </w:r>
      <w:r w:rsidRPr="00D17C18">
        <w:rPr>
          <w:rFonts w:ascii="Times New Roman" w:hAnsi="Times New Roman"/>
          <w:sz w:val="24"/>
          <w:szCs w:val="24"/>
        </w:rPr>
        <w:t>части</w:t>
      </w:r>
      <w:proofErr w:type="spellEnd"/>
      <w:r w:rsidRPr="00D17C18">
        <w:rPr>
          <w:rFonts w:ascii="Times New Roman" w:hAnsi="Times New Roman"/>
          <w:sz w:val="24"/>
          <w:szCs w:val="24"/>
        </w:rPr>
        <w:t xml:space="preserve"> комплексного модуля «Транспортные коридоры для международного сообщения» и в соответствии с учебным планом изучается студентами в </w:t>
      </w:r>
      <w:r w:rsidR="001301A3" w:rsidRPr="00D17C18">
        <w:rPr>
          <w:rFonts w:ascii="Times New Roman" w:hAnsi="Times New Roman"/>
          <w:sz w:val="24"/>
          <w:szCs w:val="24"/>
        </w:rPr>
        <w:t>7</w:t>
      </w:r>
      <w:r w:rsidRPr="00D17C18">
        <w:rPr>
          <w:rFonts w:ascii="Times New Roman" w:hAnsi="Times New Roman"/>
          <w:sz w:val="24"/>
          <w:szCs w:val="24"/>
        </w:rPr>
        <w:t xml:space="preserve"> семестре на </w:t>
      </w:r>
      <w:r w:rsidR="001301A3" w:rsidRPr="00D17C18">
        <w:rPr>
          <w:rFonts w:ascii="Times New Roman" w:hAnsi="Times New Roman"/>
          <w:sz w:val="24"/>
          <w:szCs w:val="24"/>
        </w:rPr>
        <w:t>4</w:t>
      </w:r>
      <w:r w:rsidRPr="00D17C18">
        <w:rPr>
          <w:rFonts w:ascii="Times New Roman" w:hAnsi="Times New Roman"/>
          <w:sz w:val="24"/>
          <w:szCs w:val="24"/>
        </w:rPr>
        <w:t xml:space="preserve"> курсе.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общих положений о транзитных транспортных коридорах </w:t>
      </w:r>
      <w:proofErr w:type="spellStart"/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исистемном</w:t>
      </w:r>
      <w:proofErr w:type="spellEnd"/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 регулировании в сфере транзитных перевозок грузов.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правовыми основами транзитных перевозок грузов;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изучить основы государственного регулирования в сфере транзитных перевозок грузов;</w:t>
      </w:r>
    </w:p>
    <w:p w:rsidR="00074D17" w:rsidRPr="00D17C18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- освоить алгоритм утверждения транзитных транспортных коридоров.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D17C18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D17C18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оказания логистической услуги  перевозки груза в цепи </w:t>
            </w:r>
            <w:r w:rsidRPr="00D17C18">
              <w:rPr>
                <w:rFonts w:ascii="Times New Roman" w:hAnsi="Times New Roman"/>
                <w:sz w:val="24"/>
                <w:szCs w:val="24"/>
              </w:rPr>
              <w:lastRenderedPageBreak/>
              <w:t>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6D73ED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ОР.1-5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D17C18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процессе 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D17C18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D17C18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D17C18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Правовые основы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понятия и определения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Правовые основы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Зарубежный опыт регулирования междугородних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Государственное регулирование в сфере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Основы государственного регулирования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Координационный орган в области транзитных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Основы тарифного регулирования транзитных перевозок грузов и вспомогательных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 Государственный контроль и надзор в отношении транзитных грузов и перевозок таких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 Транзитные транспортные коридоры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Общие положения о транзитных транспортных коридорах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 Утверждение транзитного транспортного коридора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44F12" w:rsidRPr="00D17C18" w:rsidTr="00E447BB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D17C18" w:rsidRDefault="00C44F12" w:rsidP="00E447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17C18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D17C18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D17C18" w:rsidRDefault="00C44F12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D17C18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D17C18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D17C18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D17C18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6D73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6D73E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074D17"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D17C18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D17C18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7C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D17C18" w:rsidRDefault="00074D17" w:rsidP="00074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А.М. Логистика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учебник : [16+] / А.М.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Гаджинский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. – 21-е изд. – Москва : Дашков и К°, 2017. – 419 с.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ил. – (Уч</w:t>
      </w:r>
      <w:r w:rsidR="00BC4D43" w:rsidRPr="006D73ED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="00074D17" w:rsidRPr="006D73ED">
        <w:rPr>
          <w:rFonts w:ascii="Times New Roman" w:hAnsi="Times New Roman"/>
          <w:sz w:val="24"/>
          <w:szCs w:val="24"/>
        </w:rPr>
        <w:t xml:space="preserve"> URL: </w:t>
      </w:r>
      <w:hyperlink r:id="rId35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074D17" w:rsidRPr="006D73ED">
        <w:rPr>
          <w:rFonts w:ascii="Times New Roman" w:hAnsi="Times New Roman"/>
          <w:sz w:val="24"/>
          <w:szCs w:val="24"/>
        </w:rPr>
        <w:t>.</w:t>
      </w:r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r w:rsidR="00074D17" w:rsidRPr="006D73ED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учебное пособие : [16+] / Е.А. Лебедев, Л.Б.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Миротин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 xml:space="preserve"> ; Кубанский государственный технологический университет (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КубГТУ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), Московский автомобильно-дорожный государственный технический университет (МАДИ). – Москва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Вологда : Инфра-Инженерия, 2019</w:t>
      </w:r>
      <w:r w:rsidR="00BC4D43" w:rsidRPr="006D73ED">
        <w:rPr>
          <w:rFonts w:ascii="Times New Roman" w:hAnsi="Times New Roman"/>
          <w:sz w:val="24"/>
          <w:szCs w:val="24"/>
        </w:rPr>
        <w:t>. – 213 с. : ил</w:t>
      </w:r>
      <w:proofErr w:type="gramStart"/>
      <w:r w:rsidR="00BC4D43"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C4D43" w:rsidRPr="006D73ED">
        <w:rPr>
          <w:rFonts w:ascii="Times New Roman" w:hAnsi="Times New Roman"/>
          <w:sz w:val="24"/>
          <w:szCs w:val="24"/>
        </w:rPr>
        <w:t xml:space="preserve">табл., схем. </w:t>
      </w:r>
      <w:r w:rsidR="00074D17" w:rsidRPr="006D73ED">
        <w:rPr>
          <w:rFonts w:ascii="Times New Roman" w:hAnsi="Times New Roman"/>
          <w:sz w:val="24"/>
          <w:szCs w:val="24"/>
        </w:rPr>
        <w:t xml:space="preserve"> URL: </w:t>
      </w:r>
      <w:hyperlink r:id="rId36" w:history="1">
        <w:r w:rsidR="00074D17" w:rsidRPr="006D73ED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6D73E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D73E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r w:rsidR="00074D17" w:rsidRPr="006D73ED">
        <w:rPr>
          <w:rFonts w:ascii="Times New Roman" w:hAnsi="Times New Roman"/>
          <w:sz w:val="24"/>
          <w:szCs w:val="24"/>
        </w:rPr>
        <w:t>, О.Н. </w:t>
      </w:r>
      <w:proofErr w:type="spellStart"/>
      <w:r w:rsidR="00074D17" w:rsidRPr="006D73ED">
        <w:rPr>
          <w:rFonts w:ascii="Times New Roman" w:hAnsi="Times New Roman"/>
          <w:sz w:val="24"/>
          <w:szCs w:val="24"/>
        </w:rPr>
        <w:t>Пеньшин</w:t>
      </w:r>
      <w:proofErr w:type="spellEnd"/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университет. – Тамбов</w:t>
      </w:r>
      <w:proofErr w:type="gramStart"/>
      <w:r w:rsidR="00074D17"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074D17" w:rsidRPr="006D73ED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</w:t>
      </w:r>
      <w:r w:rsidR="00BC4D43" w:rsidRPr="006D73E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="00074D17" w:rsidRPr="006D73ED">
        <w:rPr>
          <w:rFonts w:ascii="Times New Roman" w:hAnsi="Times New Roman"/>
          <w:sz w:val="24"/>
          <w:szCs w:val="24"/>
        </w:rPr>
        <w:t>URL: </w:t>
      </w:r>
      <w:hyperlink r:id="rId37" w:history="1">
        <w:r w:rsidR="00074D17"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074D17" w:rsidRPr="006D73E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73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6D73ED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1. Сафиуллин, Р.Р. Грузовые перевозки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: [16+] / Р.Р. Сафиуллин ; под ред. Р.Н. Сафиуллина.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6D73ED">
        <w:rPr>
          <w:rFonts w:ascii="Times New Roman" w:hAnsi="Times New Roman"/>
          <w:sz w:val="24"/>
          <w:szCs w:val="24"/>
        </w:rPr>
        <w:t>Директ</w:t>
      </w:r>
      <w:proofErr w:type="spellEnd"/>
      <w:r w:rsidRPr="006D73ED">
        <w:rPr>
          <w:rFonts w:ascii="Times New Roman" w:hAnsi="Times New Roman"/>
          <w:sz w:val="24"/>
          <w:szCs w:val="24"/>
        </w:rPr>
        <w:t>-Медиа, 2020. – 285 с. : ил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D73ED">
        <w:rPr>
          <w:rFonts w:ascii="Times New Roman" w:hAnsi="Times New Roman"/>
          <w:sz w:val="24"/>
          <w:szCs w:val="24"/>
        </w:rPr>
        <w:t>схем., табл. URL: </w:t>
      </w:r>
      <w:hyperlink r:id="rId38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, А.В. Логистика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учебник : [16+] / А.В. </w:t>
      </w:r>
      <w:proofErr w:type="spellStart"/>
      <w:r w:rsidRPr="006D73ED">
        <w:rPr>
          <w:rFonts w:ascii="Times New Roman" w:hAnsi="Times New Roman"/>
          <w:sz w:val="24"/>
          <w:szCs w:val="24"/>
        </w:rPr>
        <w:t>Тебекин</w:t>
      </w:r>
      <w:proofErr w:type="spellEnd"/>
      <w:r w:rsidRPr="006D73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Дашков и К°, 2018. – 355 с.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9" w:history="1">
        <w:r w:rsidRPr="006D73E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6D73E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3ED">
        <w:rPr>
          <w:rFonts w:ascii="Times New Roman" w:hAnsi="Times New Roman"/>
          <w:sz w:val="24"/>
          <w:szCs w:val="24"/>
        </w:rPr>
        <w:t>3. Фаттахова, А.Ф. Организация грузовых перевозок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учебное пособие / А.Ф. Фаттахова ; Оренбургский государственный университет. – Оренбург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D73ED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– 101 с. : табл., граф</w:t>
      </w:r>
      <w:proofErr w:type="gramStart"/>
      <w:r w:rsidRPr="006D73E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D73ED">
        <w:rPr>
          <w:rFonts w:ascii="Times New Roman" w:hAnsi="Times New Roman"/>
          <w:sz w:val="24"/>
          <w:szCs w:val="24"/>
        </w:rPr>
        <w:t>схем., ил.  URL: </w:t>
      </w:r>
      <w:hyperlink r:id="rId40" w:history="1">
        <w:r w:rsidRPr="006D73E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lastRenderedPageBreak/>
        <w:t xml:space="preserve">1. Минтранс России [Электронный ресурс]. - Режим доступа: URL: </w:t>
      </w:r>
      <w:hyperlink r:id="rId41" w:history="1">
        <w:r w:rsidRPr="00D17C18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Транспортная компания </w:t>
      </w:r>
      <w:proofErr w:type="spellStart"/>
      <w:r w:rsidRPr="00D17C18">
        <w:rPr>
          <w:rFonts w:ascii="Times New Roman" w:hAnsi="Times New Roman"/>
          <w:sz w:val="24"/>
          <w:szCs w:val="24"/>
        </w:rPr>
        <w:t>WiegandLogistics</w:t>
      </w:r>
      <w:proofErr w:type="spellEnd"/>
      <w:r w:rsidRPr="00D17C1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[Электронный ресурс]. - Режим доступа: URL: https://www.wiegand-logistics.ru/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D17C18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1737CE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D17C18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1737CE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 xml:space="preserve">поисковые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системыGoogle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D17C18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D17C18">
        <w:rPr>
          <w:rFonts w:ascii="Times New Roman" w:hAnsi="Times New Roman"/>
          <w:bCs/>
          <w:sz w:val="24"/>
          <w:szCs w:val="24"/>
        </w:rPr>
        <w:t>-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17C18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17C1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17C18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.;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17C18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17C18">
        <w:rPr>
          <w:rFonts w:ascii="Times New Roman" w:hAnsi="Times New Roman"/>
          <w:bCs/>
          <w:sz w:val="24"/>
          <w:szCs w:val="24"/>
        </w:rPr>
        <w:t>или</w:t>
      </w:r>
      <w:r w:rsidRPr="00D17C18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www.biblioclub.ru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293681" w:rsidRPr="00D17C18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D17C18">
        <w:rPr>
          <w:rFonts w:ascii="Times New Roman" w:hAnsi="Times New Roman"/>
          <w:bCs/>
          <w:sz w:val="24"/>
          <w:szCs w:val="24"/>
        </w:rPr>
        <w:t>лайн</w:t>
      </w:r>
      <w:proofErr w:type="spellEnd"/>
      <w:r w:rsidRPr="00D17C18">
        <w:rPr>
          <w:rFonts w:ascii="Times New Roman" w:hAnsi="Times New Roman"/>
          <w:bCs/>
          <w:sz w:val="24"/>
          <w:szCs w:val="24"/>
        </w:rPr>
        <w:t>»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www.elibrary.ru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www.ebiblioteka.ru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www.window.edu.ru</w:t>
      </w:r>
      <w:r w:rsidRPr="00D17C18">
        <w:rPr>
          <w:rFonts w:ascii="Times New Roman" w:hAnsi="Times New Roman"/>
          <w:bCs/>
          <w:sz w:val="24"/>
          <w:szCs w:val="24"/>
        </w:rPr>
        <w:tab/>
      </w:r>
      <w:r w:rsidRPr="00D17C1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17C18">
        <w:rPr>
          <w:rFonts w:ascii="Times New Roman" w:hAnsi="Times New Roman"/>
          <w:bCs/>
          <w:sz w:val="24"/>
          <w:szCs w:val="24"/>
        </w:rPr>
        <w:t>www.wiki.mininuniver.ru</w:t>
      </w:r>
      <w:r w:rsidRPr="00D17C18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D17C18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D17C18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D17C18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455C2" w:rsidRPr="00D17C18" w:rsidRDefault="001455C2" w:rsidP="001455C2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1455C2" w:rsidRPr="00D17C18" w:rsidRDefault="001455C2" w:rsidP="001455C2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D17C18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455C2" w:rsidRPr="00D17C18" w:rsidRDefault="001455C2" w:rsidP="001455C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455C2" w:rsidRPr="00D17C18" w:rsidRDefault="001455C2" w:rsidP="001455C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D17C18">
        <w:rPr>
          <w:rFonts w:ascii="Times New Roman" w:hAnsi="Times New Roman"/>
          <w:sz w:val="24"/>
          <w:szCs w:val="24"/>
          <w:lang w:val="en-US"/>
        </w:rPr>
        <w:t>R</w:t>
      </w:r>
      <w:r w:rsidRPr="00D17C1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D17C1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D17C1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:rsidR="001455C2" w:rsidRPr="00D17C18" w:rsidRDefault="001455C2" w:rsidP="001455C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D17C18">
        <w:rPr>
          <w:rFonts w:ascii="Times New Roman" w:hAnsi="Times New Roman"/>
          <w:sz w:val="24"/>
          <w:szCs w:val="24"/>
          <w:lang w:val="en-US"/>
        </w:rPr>
        <w:t>R</w:t>
      </w:r>
      <w:r w:rsidRPr="00D17C1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D17C18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D17C18">
        <w:rPr>
          <w:rFonts w:ascii="Times New Roman" w:hAnsi="Times New Roman"/>
          <w:sz w:val="24"/>
          <w:szCs w:val="24"/>
          <w:vertAlign w:val="superscript"/>
        </w:rPr>
        <w:t>.</w:t>
      </w:r>
      <w:r w:rsidRPr="00D17C18">
        <w:rPr>
          <w:rFonts w:ascii="Times New Roman" w:hAnsi="Times New Roman"/>
          <w:sz w:val="24"/>
          <w:szCs w:val="24"/>
        </w:rPr>
        <w:t>–</w:t>
      </w:r>
      <w:proofErr w:type="gramEnd"/>
      <w:r w:rsidRPr="00D17C18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D17C18">
        <w:rPr>
          <w:rFonts w:ascii="Times New Roman" w:hAnsi="Times New Roman"/>
          <w:sz w:val="24"/>
          <w:szCs w:val="24"/>
          <w:lang w:val="en-US"/>
        </w:rPr>
        <w:t>j</w:t>
      </w:r>
      <w:r w:rsidRPr="00D17C18">
        <w:rPr>
          <w:rFonts w:ascii="Times New Roman" w:hAnsi="Times New Roman"/>
          <w:sz w:val="24"/>
          <w:szCs w:val="24"/>
        </w:rPr>
        <w:t xml:space="preserve"> по модулю;</w:t>
      </w:r>
    </w:p>
    <w:p w:rsidR="001455C2" w:rsidRPr="00D17C18" w:rsidRDefault="004A46F2" w:rsidP="001455C2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1455C2" w:rsidRPr="00D17C18" w:rsidRDefault="004A46F2" w:rsidP="001455C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455C2" w:rsidRPr="00D17C1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модуля.</w:t>
      </w:r>
    </w:p>
    <w:p w:rsidR="001455C2" w:rsidRPr="00D17C18" w:rsidRDefault="001455C2" w:rsidP="001455C2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455C2" w:rsidRPr="00D17C18" w:rsidRDefault="001455C2" w:rsidP="001455C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D17C18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455C2" w:rsidRPr="00D17C18" w:rsidRDefault="001455C2" w:rsidP="001455C2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8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D17C18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Pr="00D17C18" w:rsidRDefault="00E017DA"/>
    <w:sectPr w:rsidR="00E017DA" w:rsidRPr="00D17C18" w:rsidSect="00572AAE">
      <w:pgSz w:w="11906" w:h="16838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869" w:rsidRDefault="00582869">
      <w:pPr>
        <w:spacing w:after="0" w:line="240" w:lineRule="auto"/>
      </w:pPr>
      <w:r>
        <w:separator/>
      </w:r>
    </w:p>
  </w:endnote>
  <w:endnote w:type="continuationSeparator" w:id="0">
    <w:p w:rsidR="00582869" w:rsidRDefault="0058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7BB" w:rsidRPr="00572AAE" w:rsidRDefault="00594770">
    <w:pPr>
      <w:pStyle w:val="ad"/>
      <w:jc w:val="right"/>
      <w:rPr>
        <w:rFonts w:ascii="Times New Roman" w:hAnsi="Times New Roman"/>
        <w:lang w:val="en-US"/>
      </w:rPr>
    </w:pPr>
    <w:r w:rsidRPr="00572AAE">
      <w:rPr>
        <w:rFonts w:ascii="Times New Roman" w:hAnsi="Times New Roman"/>
      </w:rPr>
      <w:fldChar w:fldCharType="begin"/>
    </w:r>
    <w:r w:rsidR="00E447BB" w:rsidRPr="00572AAE">
      <w:rPr>
        <w:rFonts w:ascii="Times New Roman" w:hAnsi="Times New Roman"/>
      </w:rPr>
      <w:instrText xml:space="preserve"> PAGE   \* MERGEFORMAT </w:instrText>
    </w:r>
    <w:r w:rsidRPr="00572AAE">
      <w:rPr>
        <w:rFonts w:ascii="Times New Roman" w:hAnsi="Times New Roman"/>
      </w:rPr>
      <w:fldChar w:fldCharType="separate"/>
    </w:r>
    <w:r w:rsidR="004A46F2">
      <w:rPr>
        <w:rFonts w:ascii="Times New Roman" w:hAnsi="Times New Roman"/>
        <w:noProof/>
      </w:rPr>
      <w:t>28</w:t>
    </w:r>
    <w:r w:rsidRPr="00572AAE">
      <w:rPr>
        <w:rFonts w:ascii="Times New Roman" w:hAnsi="Times New Roman"/>
        <w:noProof/>
      </w:rPr>
      <w:fldChar w:fldCharType="end"/>
    </w:r>
  </w:p>
  <w:p w:rsidR="00E447BB" w:rsidRDefault="00E447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869" w:rsidRDefault="00582869">
      <w:pPr>
        <w:spacing w:after="0" w:line="240" w:lineRule="auto"/>
      </w:pPr>
      <w:r>
        <w:separator/>
      </w:r>
    </w:p>
  </w:footnote>
  <w:footnote w:type="continuationSeparator" w:id="0">
    <w:p w:rsidR="00582869" w:rsidRDefault="00582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0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7FA1773"/>
    <w:multiLevelType w:val="multilevel"/>
    <w:tmpl w:val="89AAC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>
    <w:nsid w:val="4E8B71CD"/>
    <w:multiLevelType w:val="hybridMultilevel"/>
    <w:tmpl w:val="1E9480A4"/>
    <w:lvl w:ilvl="0" w:tplc="AF56F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2"/>
  </w:num>
  <w:num w:numId="5">
    <w:abstractNumId w:val="9"/>
  </w:num>
  <w:num w:numId="6">
    <w:abstractNumId w:val="19"/>
  </w:num>
  <w:num w:numId="7">
    <w:abstractNumId w:val="11"/>
  </w:num>
  <w:num w:numId="8">
    <w:abstractNumId w:val="21"/>
  </w:num>
  <w:num w:numId="9">
    <w:abstractNumId w:val="5"/>
  </w:num>
  <w:num w:numId="10">
    <w:abstractNumId w:val="0"/>
  </w:num>
  <w:num w:numId="11">
    <w:abstractNumId w:val="16"/>
  </w:num>
  <w:num w:numId="12">
    <w:abstractNumId w:val="13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15"/>
  </w:num>
  <w:num w:numId="18">
    <w:abstractNumId w:val="7"/>
  </w:num>
  <w:num w:numId="19">
    <w:abstractNumId w:val="14"/>
  </w:num>
  <w:num w:numId="20">
    <w:abstractNumId w:val="4"/>
  </w:num>
  <w:num w:numId="21">
    <w:abstractNumId w:val="3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344DB"/>
    <w:rsid w:val="00034632"/>
    <w:rsid w:val="00044066"/>
    <w:rsid w:val="0005344E"/>
    <w:rsid w:val="0007150B"/>
    <w:rsid w:val="00074D17"/>
    <w:rsid w:val="0008069B"/>
    <w:rsid w:val="000A099B"/>
    <w:rsid w:val="000E65BD"/>
    <w:rsid w:val="000F331E"/>
    <w:rsid w:val="00105A48"/>
    <w:rsid w:val="001301A3"/>
    <w:rsid w:val="00131B37"/>
    <w:rsid w:val="001455C2"/>
    <w:rsid w:val="0014614F"/>
    <w:rsid w:val="00151CFC"/>
    <w:rsid w:val="001737CE"/>
    <w:rsid w:val="00184D46"/>
    <w:rsid w:val="001A40B8"/>
    <w:rsid w:val="001A5CA4"/>
    <w:rsid w:val="001A6ADB"/>
    <w:rsid w:val="001D1E4B"/>
    <w:rsid w:val="002119EC"/>
    <w:rsid w:val="00214467"/>
    <w:rsid w:val="00217EBD"/>
    <w:rsid w:val="00225557"/>
    <w:rsid w:val="00287B1F"/>
    <w:rsid w:val="00293681"/>
    <w:rsid w:val="00294278"/>
    <w:rsid w:val="002974C8"/>
    <w:rsid w:val="002A38C4"/>
    <w:rsid w:val="002A60D2"/>
    <w:rsid w:val="002A62A0"/>
    <w:rsid w:val="002C1308"/>
    <w:rsid w:val="002D27A1"/>
    <w:rsid w:val="002E3C0B"/>
    <w:rsid w:val="002E6B58"/>
    <w:rsid w:val="0031609C"/>
    <w:rsid w:val="00345D63"/>
    <w:rsid w:val="003601CD"/>
    <w:rsid w:val="0038421B"/>
    <w:rsid w:val="00384CED"/>
    <w:rsid w:val="00387A30"/>
    <w:rsid w:val="003A3F88"/>
    <w:rsid w:val="003B3171"/>
    <w:rsid w:val="003C067B"/>
    <w:rsid w:val="003E747F"/>
    <w:rsid w:val="00435692"/>
    <w:rsid w:val="00436060"/>
    <w:rsid w:val="00443023"/>
    <w:rsid w:val="00445ECA"/>
    <w:rsid w:val="004513AF"/>
    <w:rsid w:val="004647CE"/>
    <w:rsid w:val="004740CA"/>
    <w:rsid w:val="00482C35"/>
    <w:rsid w:val="004A46F2"/>
    <w:rsid w:val="004A4A75"/>
    <w:rsid w:val="0050557A"/>
    <w:rsid w:val="005130B7"/>
    <w:rsid w:val="00521902"/>
    <w:rsid w:val="00537A36"/>
    <w:rsid w:val="00545612"/>
    <w:rsid w:val="00572AAE"/>
    <w:rsid w:val="00581A3B"/>
    <w:rsid w:val="00582869"/>
    <w:rsid w:val="005848D4"/>
    <w:rsid w:val="00594770"/>
    <w:rsid w:val="005C1098"/>
    <w:rsid w:val="005C6E21"/>
    <w:rsid w:val="005D1536"/>
    <w:rsid w:val="005E1D48"/>
    <w:rsid w:val="005E63E2"/>
    <w:rsid w:val="00616557"/>
    <w:rsid w:val="00644996"/>
    <w:rsid w:val="00652B54"/>
    <w:rsid w:val="0066090C"/>
    <w:rsid w:val="00666321"/>
    <w:rsid w:val="0069218E"/>
    <w:rsid w:val="0069663C"/>
    <w:rsid w:val="006A4D6B"/>
    <w:rsid w:val="006B207E"/>
    <w:rsid w:val="006B2D02"/>
    <w:rsid w:val="006B2E3D"/>
    <w:rsid w:val="006D73ED"/>
    <w:rsid w:val="00703331"/>
    <w:rsid w:val="007043A3"/>
    <w:rsid w:val="00706ADF"/>
    <w:rsid w:val="00710AE0"/>
    <w:rsid w:val="0072034E"/>
    <w:rsid w:val="00744459"/>
    <w:rsid w:val="007550F7"/>
    <w:rsid w:val="00772D01"/>
    <w:rsid w:val="007B4849"/>
    <w:rsid w:val="007C4894"/>
    <w:rsid w:val="007F054F"/>
    <w:rsid w:val="007F3137"/>
    <w:rsid w:val="00803D65"/>
    <w:rsid w:val="00872140"/>
    <w:rsid w:val="008A4439"/>
    <w:rsid w:val="008D1293"/>
    <w:rsid w:val="008D5E52"/>
    <w:rsid w:val="008F3827"/>
    <w:rsid w:val="00906E18"/>
    <w:rsid w:val="00912422"/>
    <w:rsid w:val="00935537"/>
    <w:rsid w:val="009560EC"/>
    <w:rsid w:val="0096047D"/>
    <w:rsid w:val="00971B4F"/>
    <w:rsid w:val="00975289"/>
    <w:rsid w:val="00975AB8"/>
    <w:rsid w:val="009B2FB2"/>
    <w:rsid w:val="009B6DB4"/>
    <w:rsid w:val="009C61EC"/>
    <w:rsid w:val="009D2F61"/>
    <w:rsid w:val="009E3CEF"/>
    <w:rsid w:val="009E792D"/>
    <w:rsid w:val="009F0F34"/>
    <w:rsid w:val="00A05F07"/>
    <w:rsid w:val="00A078D2"/>
    <w:rsid w:val="00A3274F"/>
    <w:rsid w:val="00A32E2E"/>
    <w:rsid w:val="00A42C26"/>
    <w:rsid w:val="00A45B2B"/>
    <w:rsid w:val="00A810D2"/>
    <w:rsid w:val="00A8136B"/>
    <w:rsid w:val="00A87E99"/>
    <w:rsid w:val="00AB5943"/>
    <w:rsid w:val="00AD0D3C"/>
    <w:rsid w:val="00AD2E6B"/>
    <w:rsid w:val="00AE724A"/>
    <w:rsid w:val="00AF4AF9"/>
    <w:rsid w:val="00B129DC"/>
    <w:rsid w:val="00B12BCF"/>
    <w:rsid w:val="00B32523"/>
    <w:rsid w:val="00B36F4B"/>
    <w:rsid w:val="00B40862"/>
    <w:rsid w:val="00B46F65"/>
    <w:rsid w:val="00B660EC"/>
    <w:rsid w:val="00B70FBB"/>
    <w:rsid w:val="00B82045"/>
    <w:rsid w:val="00B85D2F"/>
    <w:rsid w:val="00B943CD"/>
    <w:rsid w:val="00BA60C4"/>
    <w:rsid w:val="00BC4D43"/>
    <w:rsid w:val="00BC76C7"/>
    <w:rsid w:val="00BF6056"/>
    <w:rsid w:val="00C101AE"/>
    <w:rsid w:val="00C17E6F"/>
    <w:rsid w:val="00C42099"/>
    <w:rsid w:val="00C44F12"/>
    <w:rsid w:val="00C47CAA"/>
    <w:rsid w:val="00C54F46"/>
    <w:rsid w:val="00C550B6"/>
    <w:rsid w:val="00C66763"/>
    <w:rsid w:val="00C95013"/>
    <w:rsid w:val="00C96481"/>
    <w:rsid w:val="00CA1D8F"/>
    <w:rsid w:val="00CB3E79"/>
    <w:rsid w:val="00CC2CA3"/>
    <w:rsid w:val="00CD324F"/>
    <w:rsid w:val="00D016E7"/>
    <w:rsid w:val="00D02D0F"/>
    <w:rsid w:val="00D17C18"/>
    <w:rsid w:val="00D22B0C"/>
    <w:rsid w:val="00D24D64"/>
    <w:rsid w:val="00D255E0"/>
    <w:rsid w:val="00D36344"/>
    <w:rsid w:val="00D60AED"/>
    <w:rsid w:val="00DB45A4"/>
    <w:rsid w:val="00DD7498"/>
    <w:rsid w:val="00DE6471"/>
    <w:rsid w:val="00DF6CBD"/>
    <w:rsid w:val="00E017DA"/>
    <w:rsid w:val="00E25EBA"/>
    <w:rsid w:val="00E447BB"/>
    <w:rsid w:val="00E47499"/>
    <w:rsid w:val="00E51252"/>
    <w:rsid w:val="00E630CA"/>
    <w:rsid w:val="00E67D45"/>
    <w:rsid w:val="00E67E0C"/>
    <w:rsid w:val="00E7055B"/>
    <w:rsid w:val="00E72725"/>
    <w:rsid w:val="00E76489"/>
    <w:rsid w:val="00E77D3A"/>
    <w:rsid w:val="00E81527"/>
    <w:rsid w:val="00EA0206"/>
    <w:rsid w:val="00ED111D"/>
    <w:rsid w:val="00F30E9F"/>
    <w:rsid w:val="00F3317B"/>
    <w:rsid w:val="00F9387E"/>
    <w:rsid w:val="00FB02AB"/>
    <w:rsid w:val="00FB16F0"/>
    <w:rsid w:val="00FD1DD2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biblioclub.ru/index.php?page=book&amp;id=495837" TargetMode="External"/><Relationship Id="rId26" Type="http://schemas.openxmlformats.org/officeDocument/2006/relationships/hyperlink" Target="https://biblioclub.ru/index.php?page=book&amp;id=481740" TargetMode="External"/><Relationship Id="rId39" Type="http://schemas.openxmlformats.org/officeDocument/2006/relationships/hyperlink" Target="https://biblioclub.ru/index.php?page=book&amp;id=495837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95765" TargetMode="External"/><Relationship Id="rId34" Type="http://schemas.openxmlformats.org/officeDocument/2006/relationships/hyperlink" Target="https://mintrans.gov.ru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s://biblioclub.ru/index.php?page=book&amp;id=597736" TargetMode="External"/><Relationship Id="rId25" Type="http://schemas.openxmlformats.org/officeDocument/2006/relationships/hyperlink" Target="https://biblioclub.ru/index.php?page=book&amp;id=495837" TargetMode="External"/><Relationship Id="rId33" Type="http://schemas.openxmlformats.org/officeDocument/2006/relationships/hyperlink" Target="https://biblioclub.ru/index.php?page=book&amp;id=481740" TargetMode="External"/><Relationship Id="rId38" Type="http://schemas.openxmlformats.org/officeDocument/2006/relationships/hyperlink" Target="https://biblioclub.ru/index.php?page=book&amp;id=5977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99183" TargetMode="External"/><Relationship Id="rId20" Type="http://schemas.openxmlformats.org/officeDocument/2006/relationships/hyperlink" Target="https://mintrans.gov.ru/" TargetMode="External"/><Relationship Id="rId29" Type="http://schemas.openxmlformats.org/officeDocument/2006/relationships/hyperlink" Target="https://biblioclub.ru/index.php?page=book&amp;id=564254" TargetMode="External"/><Relationship Id="rId41" Type="http://schemas.openxmlformats.org/officeDocument/2006/relationships/hyperlink" Target="https://mintrans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0406" TargetMode="External"/><Relationship Id="rId24" Type="http://schemas.openxmlformats.org/officeDocument/2006/relationships/hyperlink" Target="https://biblioclub.ru/index.php?page=book&amp;id=597736" TargetMode="External"/><Relationship Id="rId32" Type="http://schemas.openxmlformats.org/officeDocument/2006/relationships/hyperlink" Target="https://biblioclub.ru/index.php?page=book&amp;id=495837" TargetMode="External"/><Relationship Id="rId37" Type="http://schemas.openxmlformats.org/officeDocument/2006/relationships/hyperlink" Target="https://biblioclub.ru/index.php?page=book&amp;id=570406" TargetMode="External"/><Relationship Id="rId40" Type="http://schemas.openxmlformats.org/officeDocument/2006/relationships/hyperlink" Target="https://biblioclub.ru/index.php?page=book&amp;id=4817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0406" TargetMode="External"/><Relationship Id="rId23" Type="http://schemas.openxmlformats.org/officeDocument/2006/relationships/hyperlink" Target="https://biblioclub.ru/index.php?page=book&amp;id=570406" TargetMode="External"/><Relationship Id="rId28" Type="http://schemas.openxmlformats.org/officeDocument/2006/relationships/hyperlink" Target="https://biblioclub.ru/index.php?page=book&amp;id=495765" TargetMode="External"/><Relationship Id="rId36" Type="http://schemas.openxmlformats.org/officeDocument/2006/relationships/hyperlink" Target="https://biblioclub.ru/index.php?page=book&amp;id=564254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481740" TargetMode="External"/><Relationship Id="rId31" Type="http://schemas.openxmlformats.org/officeDocument/2006/relationships/hyperlink" Target="https://biblioclub.ru/index.php?page=book&amp;id=59773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5765" TargetMode="External"/><Relationship Id="rId22" Type="http://schemas.openxmlformats.org/officeDocument/2006/relationships/hyperlink" Target="https://biblioclub.ru/index.php?page=book&amp;id=564254" TargetMode="External"/><Relationship Id="rId27" Type="http://schemas.openxmlformats.org/officeDocument/2006/relationships/hyperlink" Target="https://mintrans.gov.ru/" TargetMode="External"/><Relationship Id="rId30" Type="http://schemas.openxmlformats.org/officeDocument/2006/relationships/hyperlink" Target="https://biblioclub.ru/index.php?page=book&amp;id=570406" TargetMode="External"/><Relationship Id="rId35" Type="http://schemas.openxmlformats.org/officeDocument/2006/relationships/hyperlink" Target="https://biblioclub.ru/index.php?page=book&amp;id=49576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CDB75-69C0-43DF-BBD0-77CB0011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28</Pages>
  <Words>7249</Words>
  <Characters>41324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103</cp:revision>
  <cp:lastPrinted>2021-09-09T11:33:00Z</cp:lastPrinted>
  <dcterms:created xsi:type="dcterms:W3CDTF">2019-03-17T19:38:00Z</dcterms:created>
  <dcterms:modified xsi:type="dcterms:W3CDTF">2021-09-09T11:33:00Z</dcterms:modified>
</cp:coreProperties>
</file>